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9D" w:rsidRPr="00AB7BFD" w:rsidRDefault="001B530C">
      <w:pPr>
        <w:keepNext/>
        <w:tabs>
          <w:tab w:val="left" w:pos="3360"/>
        </w:tabs>
        <w:snapToGrid w:val="0"/>
        <w:jc w:val="center"/>
        <w:rPr>
          <w:rFonts w:asciiTheme="minorEastAsia" w:eastAsiaTheme="minorEastAsia" w:hAnsiTheme="minorEastAsia"/>
          <w:b/>
          <w:bCs/>
          <w:sz w:val="44"/>
          <w:szCs w:val="44"/>
        </w:rPr>
      </w:pPr>
      <w:bookmarkStart w:id="0" w:name="_Toc536086007"/>
      <w:r w:rsidRPr="00AB7BFD">
        <w:rPr>
          <w:rFonts w:asciiTheme="minorEastAsia" w:eastAsiaTheme="minorEastAsia" w:hAnsiTheme="minorEastAsia" w:hint="eastAsia"/>
          <w:b/>
          <w:bCs/>
          <w:sz w:val="44"/>
          <w:szCs w:val="44"/>
        </w:rPr>
        <w:t>接触网几何参数测量仪检定系统采购项目</w:t>
      </w:r>
      <w:r w:rsidR="00AA16C2" w:rsidRPr="00AB7BFD">
        <w:rPr>
          <w:rFonts w:asciiTheme="minorEastAsia" w:eastAsiaTheme="minorEastAsia" w:hAnsiTheme="minorEastAsia" w:hint="eastAsia"/>
          <w:b/>
          <w:bCs/>
          <w:sz w:val="44"/>
          <w:szCs w:val="44"/>
        </w:rPr>
        <w:t>询价文件</w:t>
      </w:r>
    </w:p>
    <w:p w:rsidR="001B530C" w:rsidRPr="00AB7BFD" w:rsidRDefault="001B530C" w:rsidP="001B530C">
      <w:pPr>
        <w:snapToGrid w:val="0"/>
        <w:ind w:firstLineChars="200" w:firstLine="480"/>
        <w:jc w:val="left"/>
        <w:rPr>
          <w:rFonts w:ascii="方正仿宋_GBK" w:eastAsia="方正仿宋_GBK" w:hAnsi="宋体"/>
          <w:sz w:val="24"/>
          <w:szCs w:val="24"/>
        </w:rPr>
      </w:pPr>
      <w:bookmarkStart w:id="1" w:name="_Toc536086008"/>
      <w:bookmarkEnd w:id="0"/>
      <w:r w:rsidRPr="00AB7BFD">
        <w:rPr>
          <w:rFonts w:ascii="方正仿宋_GBK" w:eastAsia="方正仿宋_GBK" w:hAnsi="宋体" w:hint="eastAsia"/>
          <w:sz w:val="24"/>
          <w:szCs w:val="24"/>
        </w:rPr>
        <w:t>重庆市中基致信招标代理有限公司(以下简称：采购代理机构)受重庆市计量质量检测研究院的委托，对接触网几何参数测量仪检定系统采购项目（项目号：CQCBJQ2108-138）进行询价采购，现邀请各供应商参加报价。</w:t>
      </w:r>
    </w:p>
    <w:p w:rsidR="0077179D" w:rsidRPr="00AB7BFD" w:rsidRDefault="00AA16C2" w:rsidP="001B530C">
      <w:pPr>
        <w:snapToGrid w:val="0"/>
        <w:ind w:firstLineChars="200" w:firstLine="480"/>
        <w:jc w:val="left"/>
        <w:rPr>
          <w:rFonts w:ascii="方正仿宋_GBK" w:eastAsia="方正仿宋_GBK" w:hAnsi="宋体"/>
          <w:sz w:val="24"/>
          <w:szCs w:val="24"/>
        </w:rPr>
      </w:pPr>
      <w:r w:rsidRPr="00AB7BFD">
        <w:rPr>
          <w:rFonts w:ascii="方正仿宋_GBK" w:eastAsia="方正仿宋_GBK" w:hAnsi="宋体" w:hint="eastAsia"/>
          <w:sz w:val="24"/>
          <w:szCs w:val="24"/>
        </w:rPr>
        <w:t>联系人：</w:t>
      </w:r>
      <w:r w:rsidR="001B530C" w:rsidRPr="00AB7BFD">
        <w:rPr>
          <w:rFonts w:ascii="方正仿宋_GBK" w:eastAsia="方正仿宋_GBK" w:hAnsi="宋体" w:hint="eastAsia"/>
          <w:sz w:val="24"/>
          <w:szCs w:val="24"/>
        </w:rPr>
        <w:t>张老师、胡老师</w:t>
      </w:r>
    </w:p>
    <w:p w:rsidR="0077179D" w:rsidRPr="00AB7BFD" w:rsidRDefault="00AA16C2">
      <w:pPr>
        <w:snapToGrid w:val="0"/>
        <w:ind w:firstLineChars="200" w:firstLine="480"/>
        <w:jc w:val="left"/>
        <w:rPr>
          <w:rFonts w:ascii="方正仿宋_GBK" w:eastAsia="方正仿宋_GBK" w:hAnsi="宋体"/>
          <w:sz w:val="24"/>
          <w:szCs w:val="24"/>
        </w:rPr>
      </w:pPr>
      <w:r w:rsidRPr="00AB7BFD">
        <w:rPr>
          <w:rFonts w:ascii="方正仿宋_GBK" w:eastAsia="方正仿宋_GBK" w:hAnsi="宋体" w:hint="eastAsia"/>
          <w:sz w:val="24"/>
          <w:szCs w:val="24"/>
        </w:rPr>
        <w:t>电  话：023-</w:t>
      </w:r>
      <w:r w:rsidR="001B530C" w:rsidRPr="00AB7BFD">
        <w:rPr>
          <w:rFonts w:ascii="方正仿宋_GBK" w:eastAsia="方正仿宋_GBK" w:hAnsi="宋体" w:hint="eastAsia"/>
          <w:sz w:val="24"/>
          <w:szCs w:val="24"/>
        </w:rPr>
        <w:t>88758846 88758852</w:t>
      </w:r>
    </w:p>
    <w:p w:rsidR="0077179D" w:rsidRPr="00AB7BFD" w:rsidRDefault="00AA16C2" w:rsidP="001B530C">
      <w:pPr>
        <w:snapToGrid w:val="0"/>
        <w:ind w:firstLineChars="200" w:firstLine="480"/>
        <w:jc w:val="left"/>
        <w:rPr>
          <w:rFonts w:ascii="方正仿宋_GBK" w:eastAsia="方正仿宋_GBK" w:hAnsi="宋体"/>
          <w:sz w:val="24"/>
          <w:szCs w:val="24"/>
        </w:rPr>
      </w:pPr>
      <w:r w:rsidRPr="00AB7BFD">
        <w:rPr>
          <w:rFonts w:ascii="方正仿宋_GBK" w:eastAsia="方正仿宋_GBK" w:hAnsi="宋体" w:hint="eastAsia"/>
          <w:sz w:val="24"/>
          <w:szCs w:val="24"/>
        </w:rPr>
        <w:t>使用人：</w:t>
      </w:r>
      <w:r w:rsidR="001B530C" w:rsidRPr="00AB7BFD">
        <w:rPr>
          <w:rFonts w:ascii="方正仿宋_GBK" w:eastAsia="方正仿宋_GBK" w:hAnsi="宋体" w:hint="eastAsia"/>
          <w:sz w:val="24"/>
          <w:szCs w:val="24"/>
        </w:rPr>
        <w:t>陶磊</w:t>
      </w:r>
    </w:p>
    <w:p w:rsidR="0077179D" w:rsidRPr="00AB7BFD" w:rsidRDefault="00AA16C2" w:rsidP="001B530C">
      <w:pPr>
        <w:snapToGrid w:val="0"/>
        <w:ind w:firstLineChars="200" w:firstLine="480"/>
        <w:jc w:val="left"/>
      </w:pPr>
      <w:r w:rsidRPr="00AB7BFD">
        <w:rPr>
          <w:rFonts w:ascii="方正仿宋_GBK" w:eastAsia="方正仿宋_GBK" w:hAnsi="宋体" w:hint="eastAsia"/>
          <w:sz w:val="24"/>
          <w:szCs w:val="24"/>
        </w:rPr>
        <w:t>电话：</w:t>
      </w:r>
      <w:r w:rsidR="001B530C" w:rsidRPr="00AB7BFD">
        <w:rPr>
          <w:rFonts w:ascii="方正仿宋_GBK" w:eastAsia="方正仿宋_GBK" w:hAnsi="宋体" w:hint="eastAsia"/>
          <w:sz w:val="24"/>
          <w:szCs w:val="24"/>
        </w:rPr>
        <w:t>13452851899</w:t>
      </w:r>
    </w:p>
    <w:p w:rsidR="0077179D" w:rsidRPr="00AB7BFD" w:rsidRDefault="00AA16C2" w:rsidP="001B530C">
      <w:pPr>
        <w:ind w:firstLineChars="200" w:firstLine="480"/>
        <w:jc w:val="left"/>
        <w:rPr>
          <w:rFonts w:ascii="方正仿宋_GBK" w:eastAsia="方正仿宋_GBK"/>
          <w:b/>
          <w:sz w:val="24"/>
          <w:szCs w:val="24"/>
        </w:rPr>
      </w:pPr>
      <w:r w:rsidRPr="00AB7BFD">
        <w:rPr>
          <w:rFonts w:ascii="方正仿宋_GBK" w:eastAsia="方正仿宋_GBK" w:hint="eastAsia"/>
          <w:b/>
          <w:sz w:val="24"/>
          <w:szCs w:val="24"/>
        </w:rPr>
        <w:t>一、询价项目一览表</w:t>
      </w:r>
      <w:bookmarkEnd w:id="1"/>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260"/>
        <w:gridCol w:w="1276"/>
        <w:gridCol w:w="1984"/>
        <w:gridCol w:w="1275"/>
      </w:tblGrid>
      <w:tr w:rsidR="00B43367" w:rsidRPr="00AB7BFD" w:rsidTr="00B43367">
        <w:trPr>
          <w:trHeight w:val="561"/>
        </w:trPr>
        <w:tc>
          <w:tcPr>
            <w:tcW w:w="959" w:type="dxa"/>
            <w:noWrap/>
            <w:vAlign w:val="center"/>
          </w:tcPr>
          <w:p w:rsidR="00B43367" w:rsidRPr="00AB7BFD" w:rsidRDefault="00B43367" w:rsidP="00B43367">
            <w:pPr>
              <w:jc w:val="center"/>
              <w:rPr>
                <w:rFonts w:ascii="方正仿宋_GBK" w:eastAsia="方正仿宋_GBK" w:hAnsi="宋体"/>
                <w:b/>
                <w:sz w:val="21"/>
                <w:szCs w:val="21"/>
              </w:rPr>
            </w:pPr>
            <w:r w:rsidRPr="00AB7BFD">
              <w:rPr>
                <w:rFonts w:ascii="方正仿宋_GBK" w:eastAsia="方正仿宋_GBK" w:hAnsi="宋体" w:hint="eastAsia"/>
                <w:b/>
                <w:sz w:val="21"/>
                <w:szCs w:val="21"/>
              </w:rPr>
              <w:t>序号</w:t>
            </w:r>
          </w:p>
        </w:tc>
        <w:tc>
          <w:tcPr>
            <w:tcW w:w="3260" w:type="dxa"/>
            <w:noWrap/>
            <w:vAlign w:val="center"/>
          </w:tcPr>
          <w:p w:rsidR="00B43367" w:rsidRPr="00AB7BFD" w:rsidRDefault="00B43367" w:rsidP="00B43367">
            <w:pPr>
              <w:jc w:val="center"/>
              <w:rPr>
                <w:rFonts w:ascii="方正仿宋_GBK" w:eastAsia="方正仿宋_GBK" w:hAnsi="宋体"/>
                <w:b/>
                <w:sz w:val="21"/>
                <w:szCs w:val="21"/>
              </w:rPr>
            </w:pPr>
            <w:r w:rsidRPr="00AB7BFD">
              <w:rPr>
                <w:rFonts w:ascii="方正仿宋_GBK" w:eastAsia="方正仿宋_GBK" w:hAnsi="宋体" w:hint="eastAsia"/>
                <w:b/>
                <w:sz w:val="21"/>
                <w:szCs w:val="21"/>
              </w:rPr>
              <w:t>产品名称（设备名称）</w:t>
            </w:r>
          </w:p>
        </w:tc>
        <w:tc>
          <w:tcPr>
            <w:tcW w:w="1276" w:type="dxa"/>
            <w:noWrap/>
            <w:vAlign w:val="center"/>
          </w:tcPr>
          <w:p w:rsidR="00B43367" w:rsidRPr="00AB7BFD" w:rsidRDefault="00B43367" w:rsidP="00B43367">
            <w:pPr>
              <w:jc w:val="center"/>
              <w:rPr>
                <w:rFonts w:ascii="方正仿宋_GBK" w:eastAsia="方正仿宋_GBK" w:hAnsi="宋体"/>
                <w:b/>
                <w:sz w:val="21"/>
                <w:szCs w:val="21"/>
              </w:rPr>
            </w:pPr>
            <w:r w:rsidRPr="00AB7BFD">
              <w:rPr>
                <w:rFonts w:ascii="方正仿宋_GBK" w:eastAsia="方正仿宋_GBK" w:hAnsi="宋体" w:hint="eastAsia"/>
                <w:b/>
                <w:sz w:val="21"/>
                <w:szCs w:val="21"/>
              </w:rPr>
              <w:t>数量/单位</w:t>
            </w:r>
          </w:p>
        </w:tc>
        <w:tc>
          <w:tcPr>
            <w:tcW w:w="1984" w:type="dxa"/>
            <w:noWrap/>
            <w:vAlign w:val="center"/>
          </w:tcPr>
          <w:p w:rsidR="00B43367" w:rsidRPr="00AB7BFD" w:rsidRDefault="00B43367" w:rsidP="00B43367">
            <w:pPr>
              <w:jc w:val="center"/>
              <w:rPr>
                <w:rFonts w:ascii="方正仿宋_GBK" w:eastAsia="方正仿宋_GBK" w:hAnsi="宋体"/>
                <w:b/>
                <w:sz w:val="21"/>
                <w:szCs w:val="21"/>
              </w:rPr>
            </w:pPr>
            <w:r w:rsidRPr="00AB7BFD">
              <w:rPr>
                <w:rFonts w:ascii="方正仿宋_GBK" w:eastAsia="方正仿宋_GBK" w:hAnsi="宋体" w:hint="eastAsia"/>
                <w:b/>
                <w:sz w:val="21"/>
                <w:szCs w:val="21"/>
              </w:rPr>
              <w:t>最高限价（元）</w:t>
            </w:r>
          </w:p>
        </w:tc>
        <w:tc>
          <w:tcPr>
            <w:tcW w:w="1275" w:type="dxa"/>
          </w:tcPr>
          <w:p w:rsidR="00B43367" w:rsidRPr="00AB7BFD" w:rsidRDefault="00B43367" w:rsidP="00B43367">
            <w:pPr>
              <w:jc w:val="center"/>
              <w:rPr>
                <w:rFonts w:ascii="方正仿宋_GBK" w:eastAsia="方正仿宋_GBK" w:hAnsi="宋体"/>
                <w:b/>
                <w:sz w:val="21"/>
                <w:szCs w:val="21"/>
              </w:rPr>
            </w:pPr>
            <w:r w:rsidRPr="00AB7BFD">
              <w:rPr>
                <w:rFonts w:ascii="方正仿宋_GBK" w:eastAsia="方正仿宋_GBK" w:hAnsi="宋体" w:hint="eastAsia"/>
                <w:b/>
                <w:sz w:val="21"/>
                <w:szCs w:val="21"/>
              </w:rPr>
              <w:t>备注</w:t>
            </w:r>
          </w:p>
        </w:tc>
      </w:tr>
      <w:tr w:rsidR="00B43367" w:rsidRPr="00AB7BFD" w:rsidTr="00B43367">
        <w:trPr>
          <w:trHeight w:val="561"/>
        </w:trPr>
        <w:tc>
          <w:tcPr>
            <w:tcW w:w="959" w:type="dxa"/>
            <w:noWrap/>
            <w:vAlign w:val="center"/>
          </w:tcPr>
          <w:p w:rsidR="00B43367" w:rsidRPr="00AB7BFD" w:rsidRDefault="00B43367" w:rsidP="00B43367">
            <w:pPr>
              <w:pStyle w:val="a4"/>
              <w:spacing w:line="240" w:lineRule="auto"/>
              <w:ind w:left="0"/>
              <w:jc w:val="center"/>
              <w:rPr>
                <w:rFonts w:ascii="方正仿宋_GBK" w:eastAsia="方正仿宋_GBK" w:hAnsi="宋体"/>
                <w:sz w:val="21"/>
                <w:szCs w:val="21"/>
              </w:rPr>
            </w:pPr>
            <w:r w:rsidRPr="00AB7BFD">
              <w:rPr>
                <w:rFonts w:ascii="方正仿宋_GBK" w:eastAsia="方正仿宋_GBK" w:hAnsi="宋体" w:hint="eastAsia"/>
                <w:sz w:val="21"/>
                <w:szCs w:val="21"/>
              </w:rPr>
              <w:t>1</w:t>
            </w:r>
          </w:p>
        </w:tc>
        <w:tc>
          <w:tcPr>
            <w:tcW w:w="3260" w:type="dxa"/>
            <w:noWrap/>
            <w:vAlign w:val="center"/>
          </w:tcPr>
          <w:p w:rsidR="00B43367" w:rsidRPr="00AB7BFD" w:rsidRDefault="00B43367" w:rsidP="00B43367">
            <w:pPr>
              <w:jc w:val="center"/>
              <w:rPr>
                <w:rFonts w:ascii="方正仿宋_GBK" w:eastAsia="方正仿宋_GBK" w:hAnsi="宋体"/>
                <w:sz w:val="21"/>
                <w:szCs w:val="21"/>
              </w:rPr>
            </w:pPr>
            <w:r w:rsidRPr="00AB7BFD">
              <w:rPr>
                <w:rFonts w:ascii="方正仿宋_GBK" w:eastAsia="方正仿宋_GBK" w:hAnsi="宋体" w:hint="eastAsia"/>
                <w:sz w:val="21"/>
                <w:szCs w:val="21"/>
              </w:rPr>
              <w:t>接触网几何参数测量仪检定系统</w:t>
            </w:r>
          </w:p>
        </w:tc>
        <w:tc>
          <w:tcPr>
            <w:tcW w:w="1276" w:type="dxa"/>
            <w:noWrap/>
            <w:vAlign w:val="center"/>
          </w:tcPr>
          <w:p w:rsidR="00B43367" w:rsidRPr="00AB7BFD" w:rsidRDefault="00B43367" w:rsidP="00B43367">
            <w:pPr>
              <w:jc w:val="center"/>
              <w:rPr>
                <w:rFonts w:ascii="方正仿宋_GBK" w:eastAsia="方正仿宋_GBK" w:hAnsi="宋体"/>
                <w:sz w:val="21"/>
                <w:szCs w:val="21"/>
              </w:rPr>
            </w:pPr>
            <w:r w:rsidRPr="00AB7BFD">
              <w:rPr>
                <w:rFonts w:ascii="方正仿宋_GBK" w:eastAsia="方正仿宋_GBK" w:hAnsi="宋体" w:hint="eastAsia"/>
                <w:sz w:val="21"/>
                <w:szCs w:val="21"/>
              </w:rPr>
              <w:t>1套</w:t>
            </w:r>
          </w:p>
        </w:tc>
        <w:tc>
          <w:tcPr>
            <w:tcW w:w="1984" w:type="dxa"/>
            <w:noWrap/>
            <w:vAlign w:val="center"/>
          </w:tcPr>
          <w:p w:rsidR="00B43367" w:rsidRPr="00AB7BFD" w:rsidRDefault="00B43367" w:rsidP="00B43367">
            <w:pPr>
              <w:jc w:val="center"/>
              <w:rPr>
                <w:rFonts w:ascii="方正仿宋_GBK" w:eastAsia="方正仿宋_GBK" w:hAnsi="宋体"/>
                <w:sz w:val="21"/>
                <w:szCs w:val="21"/>
              </w:rPr>
            </w:pPr>
            <w:r w:rsidRPr="00AB7BFD">
              <w:rPr>
                <w:rFonts w:ascii="方正仿宋_GBK" w:eastAsia="方正仿宋_GBK" w:hAnsi="宋体" w:hint="eastAsia"/>
                <w:sz w:val="21"/>
                <w:szCs w:val="21"/>
              </w:rPr>
              <w:t>350000.00</w:t>
            </w:r>
          </w:p>
        </w:tc>
        <w:tc>
          <w:tcPr>
            <w:tcW w:w="1275" w:type="dxa"/>
          </w:tcPr>
          <w:p w:rsidR="00B43367" w:rsidRPr="00AB7BFD" w:rsidRDefault="00B43367" w:rsidP="00B43367">
            <w:pPr>
              <w:jc w:val="center"/>
              <w:rPr>
                <w:rFonts w:ascii="方正仿宋_GBK" w:eastAsia="方正仿宋_GBK" w:hAnsi="宋体"/>
                <w:sz w:val="21"/>
                <w:szCs w:val="21"/>
              </w:rPr>
            </w:pPr>
          </w:p>
        </w:tc>
      </w:tr>
    </w:tbl>
    <w:p w:rsidR="00ED2D1D" w:rsidRPr="00AB7BFD" w:rsidRDefault="00AA16C2">
      <w:pPr>
        <w:ind w:leftChars="200" w:left="560"/>
        <w:jc w:val="left"/>
        <w:rPr>
          <w:rFonts w:ascii="方正仿宋_GBK" w:eastAsia="方正仿宋_GBK"/>
          <w:b/>
          <w:sz w:val="24"/>
          <w:szCs w:val="24"/>
        </w:rPr>
      </w:pPr>
      <w:bookmarkStart w:id="2" w:name="_Toc536086009"/>
      <w:r w:rsidRPr="00AB7BFD">
        <w:rPr>
          <w:rFonts w:ascii="方正仿宋_GBK" w:eastAsia="方正仿宋_GBK" w:hint="eastAsia"/>
          <w:b/>
          <w:sz w:val="24"/>
          <w:szCs w:val="24"/>
        </w:rPr>
        <w:t>二、</w:t>
      </w:r>
      <w:r w:rsidR="00ED2D1D" w:rsidRPr="00AB7BFD">
        <w:rPr>
          <w:rFonts w:ascii="方正仿宋_GBK" w:eastAsia="方正仿宋_GBK" w:hint="eastAsia"/>
          <w:b/>
          <w:sz w:val="24"/>
          <w:szCs w:val="24"/>
        </w:rPr>
        <w:t>供应商资格条件</w:t>
      </w:r>
    </w:p>
    <w:p w:rsidR="00ED2D1D" w:rsidRPr="00AB7BFD" w:rsidRDefault="00ED2D1D" w:rsidP="00ED2D1D">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合格供应商应满足《中华人民共和国政府采购法》第二十二条规定。</w:t>
      </w:r>
    </w:p>
    <w:p w:rsidR="00ED2D1D" w:rsidRPr="00AB7BFD" w:rsidRDefault="00ED2D1D" w:rsidP="00ED2D1D">
      <w:pPr>
        <w:ind w:leftChars="200" w:left="560"/>
        <w:jc w:val="left"/>
        <w:rPr>
          <w:rFonts w:ascii="方正仿宋_GBK" w:eastAsia="方正仿宋_GBK"/>
          <w:b/>
          <w:sz w:val="24"/>
          <w:szCs w:val="24"/>
        </w:rPr>
      </w:pPr>
      <w:r w:rsidRPr="00AB7BFD">
        <w:rPr>
          <w:rFonts w:ascii="方正仿宋_GBK" w:eastAsia="方正仿宋_GBK" w:hint="eastAsia"/>
          <w:b/>
          <w:sz w:val="24"/>
          <w:szCs w:val="24"/>
        </w:rPr>
        <w:t>三、询价有关说明</w:t>
      </w:r>
    </w:p>
    <w:p w:rsidR="00ED2D1D" w:rsidRPr="00AB7BFD" w:rsidRDefault="00ED2D1D" w:rsidP="00ED2D1D">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（一）凡有意参加询价的供应商，请在规定时间内进行报名。报名方式为：</w:t>
      </w:r>
    </w:p>
    <w:p w:rsidR="00ED2D1D" w:rsidRPr="00AB7BFD" w:rsidRDefault="00ED2D1D" w:rsidP="00ED2D1D">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1.潜在供应商将《采购文件发售登记表》（加盖供应商公章）</w:t>
      </w:r>
      <w:hyperlink r:id="rId7" w:history="1">
        <w:r w:rsidRPr="00AB7BFD">
          <w:rPr>
            <w:rFonts w:ascii="方正仿宋_GBK" w:eastAsia="方正仿宋_GBK" w:hAnsi="宋体" w:cs="宋体" w:hint="eastAsia"/>
            <w:kern w:val="0"/>
            <w:sz w:val="24"/>
            <w:szCs w:val="24"/>
          </w:rPr>
          <w:t>扫描后发送至hulin@cqchinabase.com</w:t>
        </w:r>
      </w:hyperlink>
      <w:r w:rsidRPr="00AB7BFD">
        <w:rPr>
          <w:rFonts w:ascii="方正仿宋_GBK" w:eastAsia="方正仿宋_GBK" w:hAnsi="宋体" w:cs="宋体" w:hint="eastAsia"/>
          <w:kern w:val="0"/>
          <w:sz w:val="24"/>
          <w:szCs w:val="24"/>
        </w:rPr>
        <w:t>。</w:t>
      </w:r>
    </w:p>
    <w:p w:rsidR="00ED2D1D" w:rsidRPr="00AB7BFD" w:rsidRDefault="00ED2D1D" w:rsidP="00ED2D1D">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2.询价报名期限：2021年8月2</w:t>
      </w:r>
      <w:r w:rsidR="00C03472" w:rsidRPr="00AB7BFD">
        <w:rPr>
          <w:rFonts w:ascii="方正仿宋_GBK" w:eastAsia="方正仿宋_GBK" w:hAnsi="宋体" w:cs="宋体" w:hint="eastAsia"/>
          <w:kern w:val="0"/>
          <w:sz w:val="24"/>
          <w:szCs w:val="24"/>
        </w:rPr>
        <w:t>4</w:t>
      </w:r>
      <w:r w:rsidRPr="00AB7BFD">
        <w:rPr>
          <w:rFonts w:ascii="方正仿宋_GBK" w:eastAsia="方正仿宋_GBK" w:hAnsi="宋体" w:cs="宋体" w:hint="eastAsia"/>
          <w:kern w:val="0"/>
          <w:sz w:val="24"/>
          <w:szCs w:val="24"/>
        </w:rPr>
        <w:t>日-2021年8月</w:t>
      </w:r>
      <w:r w:rsidR="00C03472" w:rsidRPr="00AB7BFD">
        <w:rPr>
          <w:rFonts w:ascii="方正仿宋_GBK" w:eastAsia="方正仿宋_GBK" w:hAnsi="宋体" w:cs="宋体" w:hint="eastAsia"/>
          <w:kern w:val="0"/>
          <w:sz w:val="24"/>
          <w:szCs w:val="24"/>
        </w:rPr>
        <w:t>27</w:t>
      </w:r>
      <w:r w:rsidRPr="00AB7BFD">
        <w:rPr>
          <w:rFonts w:ascii="方正仿宋_GBK" w:eastAsia="方正仿宋_GBK" w:hAnsi="宋体" w:cs="宋体" w:hint="eastAsia"/>
          <w:kern w:val="0"/>
          <w:sz w:val="24"/>
          <w:szCs w:val="24"/>
        </w:rPr>
        <w:t>日（9:00-17:00）</w:t>
      </w:r>
    </w:p>
    <w:p w:rsidR="00ED2D1D" w:rsidRPr="00AB7BFD" w:rsidRDefault="00ED2D1D" w:rsidP="00ED2D1D">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 xml:space="preserve">3.询价地点：重庆市中基致信招标代理有限公司会议室（重庆市渝北区财富大道2号财富大厦A座九楼） </w:t>
      </w:r>
    </w:p>
    <w:p w:rsidR="00ED2D1D" w:rsidRPr="00AB7BFD" w:rsidRDefault="00ED2D1D" w:rsidP="00ED2D1D">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4.询价开始时间：</w:t>
      </w:r>
      <w:r w:rsidRPr="00AB7BFD">
        <w:rPr>
          <w:rFonts w:ascii="方正仿宋_GBK" w:eastAsia="方正仿宋_GBK" w:hAnsi="宋体" w:cs="宋体"/>
          <w:kern w:val="0"/>
          <w:sz w:val="24"/>
          <w:szCs w:val="24"/>
        </w:rPr>
        <w:t>202</w:t>
      </w:r>
      <w:r w:rsidRPr="00AB7BFD">
        <w:rPr>
          <w:rFonts w:ascii="方正仿宋_GBK" w:eastAsia="方正仿宋_GBK" w:hAnsi="宋体" w:cs="宋体" w:hint="eastAsia"/>
          <w:kern w:val="0"/>
          <w:sz w:val="24"/>
          <w:szCs w:val="24"/>
        </w:rPr>
        <w:t>1</w:t>
      </w:r>
      <w:r w:rsidRPr="00AB7BFD">
        <w:rPr>
          <w:rFonts w:ascii="方正仿宋_GBK" w:eastAsia="方正仿宋_GBK" w:hAnsi="宋体" w:cs="宋体"/>
          <w:kern w:val="0"/>
          <w:sz w:val="24"/>
          <w:szCs w:val="24"/>
        </w:rPr>
        <w:t>年</w:t>
      </w:r>
      <w:r w:rsidRPr="00AB7BFD">
        <w:rPr>
          <w:rFonts w:ascii="方正仿宋_GBK" w:eastAsia="方正仿宋_GBK" w:hAnsi="宋体" w:cs="宋体" w:hint="eastAsia"/>
          <w:kern w:val="0"/>
          <w:sz w:val="24"/>
          <w:szCs w:val="24"/>
        </w:rPr>
        <w:t>8</w:t>
      </w:r>
      <w:r w:rsidRPr="00AB7BFD">
        <w:rPr>
          <w:rFonts w:ascii="方正仿宋_GBK" w:eastAsia="方正仿宋_GBK" w:hAnsi="宋体" w:cs="宋体"/>
          <w:kern w:val="0"/>
          <w:sz w:val="24"/>
          <w:szCs w:val="24"/>
        </w:rPr>
        <w:t>月</w:t>
      </w:r>
      <w:r w:rsidR="00C03472" w:rsidRPr="00AB7BFD">
        <w:rPr>
          <w:rFonts w:ascii="方正仿宋_GBK" w:eastAsia="方正仿宋_GBK" w:hAnsi="宋体" w:cs="宋体" w:hint="eastAsia"/>
          <w:kern w:val="0"/>
          <w:sz w:val="24"/>
          <w:szCs w:val="24"/>
        </w:rPr>
        <w:t>30</w:t>
      </w:r>
      <w:r w:rsidRPr="00AB7BFD">
        <w:rPr>
          <w:rFonts w:ascii="方正仿宋_GBK" w:eastAsia="方正仿宋_GBK" w:hAnsi="宋体" w:cs="宋体"/>
          <w:kern w:val="0"/>
          <w:sz w:val="24"/>
          <w:szCs w:val="24"/>
        </w:rPr>
        <w:t>日北京时间</w:t>
      </w:r>
      <w:r w:rsidRPr="00AB7BFD">
        <w:rPr>
          <w:rFonts w:ascii="方正仿宋_GBK" w:eastAsia="方正仿宋_GBK" w:hAnsi="宋体" w:cs="宋体" w:hint="eastAsia"/>
          <w:kern w:val="0"/>
          <w:sz w:val="24"/>
          <w:szCs w:val="24"/>
        </w:rPr>
        <w:t>10</w:t>
      </w:r>
      <w:r w:rsidRPr="00AB7BFD">
        <w:rPr>
          <w:rFonts w:ascii="方正仿宋_GBK" w:eastAsia="方正仿宋_GBK" w:hAnsi="宋体" w:cs="宋体"/>
          <w:kern w:val="0"/>
          <w:sz w:val="24"/>
          <w:szCs w:val="24"/>
        </w:rPr>
        <w:t>:</w:t>
      </w:r>
      <w:r w:rsidRPr="00AB7BFD">
        <w:rPr>
          <w:rFonts w:ascii="方正仿宋_GBK" w:eastAsia="方正仿宋_GBK" w:hAnsi="宋体" w:cs="宋体" w:hint="eastAsia"/>
          <w:kern w:val="0"/>
          <w:sz w:val="24"/>
          <w:szCs w:val="24"/>
        </w:rPr>
        <w:t>0</w:t>
      </w:r>
      <w:r w:rsidRPr="00AB7BFD">
        <w:rPr>
          <w:rFonts w:ascii="方正仿宋_GBK" w:eastAsia="方正仿宋_GBK" w:hAnsi="宋体" w:cs="宋体"/>
          <w:kern w:val="0"/>
          <w:sz w:val="24"/>
          <w:szCs w:val="24"/>
        </w:rPr>
        <w:t>0</w:t>
      </w:r>
    </w:p>
    <w:p w:rsidR="00ED2D1D" w:rsidRPr="00AB7BFD" w:rsidRDefault="00ED2D1D" w:rsidP="00ED2D1D">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5.响应文件递交方式：邮寄。各位供应商应将密封完好的响应文件于询价开始时间之前邮寄至采购代理处。邮寄地址：重庆市渝北区财富大道2号财富大厦A座九楼，收件人：张露，联系电话：023-88758846.（供应商应考虑邮寄过程中的时间风险）</w:t>
      </w:r>
    </w:p>
    <w:p w:rsidR="00725373" w:rsidRPr="00AB7BFD" w:rsidRDefault="00ED2D1D"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6.响应文件份数：正本1份，电子文档1份（电子文档内容应与响应文件正本一致，推荐采用光盘或U盘为文件载体）</w:t>
      </w:r>
    </w:p>
    <w:p w:rsidR="00405C6E" w:rsidRPr="00AB7BFD" w:rsidRDefault="00405C6E" w:rsidP="00405C6E">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7.代理服务费</w:t>
      </w:r>
    </w:p>
    <w:p w:rsidR="00405C6E" w:rsidRPr="00AB7BFD" w:rsidRDefault="00405C6E" w:rsidP="00405C6E">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（1）供应商成交后向采购代理机构缴纳采购代理服务费，本项目采购代理</w:t>
      </w:r>
      <w:r w:rsidRPr="00AB7BFD">
        <w:rPr>
          <w:rFonts w:ascii="方正仿宋_GBK" w:eastAsia="方正仿宋_GBK" w:hAnsi="宋体" w:cs="宋体" w:hint="eastAsia"/>
          <w:kern w:val="0"/>
          <w:sz w:val="24"/>
          <w:szCs w:val="24"/>
        </w:rPr>
        <w:lastRenderedPageBreak/>
        <w:t>服务费为4200元（肆仟贰佰元整）。</w:t>
      </w:r>
    </w:p>
    <w:p w:rsidR="00405C6E" w:rsidRPr="00AB7BFD" w:rsidRDefault="00405C6E" w:rsidP="00405C6E">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（2）服务费以现金或电汇等形式支付。</w:t>
      </w:r>
    </w:p>
    <w:p w:rsidR="00405C6E" w:rsidRPr="00AB7BFD" w:rsidRDefault="00405C6E" w:rsidP="00405C6E">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（3）采购代理服务费缴纳账户信息：</w:t>
      </w:r>
    </w:p>
    <w:p w:rsidR="00405C6E" w:rsidRPr="00AB7BFD" w:rsidRDefault="00405C6E" w:rsidP="00405C6E">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户  名：重庆市中基致信招标代理有限公司</w:t>
      </w:r>
    </w:p>
    <w:p w:rsidR="00405C6E" w:rsidRPr="00AB7BFD" w:rsidRDefault="00405C6E" w:rsidP="00405C6E">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开户行：中国银行重庆江北支行</w:t>
      </w:r>
    </w:p>
    <w:p w:rsidR="00405C6E" w:rsidRPr="00AB7BFD" w:rsidRDefault="00405C6E" w:rsidP="00405C6E">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账  号：1144 6718 4234</w:t>
      </w:r>
    </w:p>
    <w:p w:rsidR="0077179D" w:rsidRPr="00AB7BFD" w:rsidRDefault="00725373"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int="eastAsia"/>
          <w:b/>
          <w:sz w:val="24"/>
          <w:szCs w:val="24"/>
        </w:rPr>
        <w:t>四、</w:t>
      </w:r>
      <w:r w:rsidR="00AA16C2" w:rsidRPr="00AB7BFD">
        <w:rPr>
          <w:rFonts w:ascii="方正仿宋_GBK" w:eastAsia="方正仿宋_GBK" w:hint="eastAsia"/>
          <w:b/>
          <w:sz w:val="24"/>
          <w:szCs w:val="24"/>
        </w:rPr>
        <w:t>询价项目技术需求</w:t>
      </w:r>
      <w:bookmarkStart w:id="3" w:name="_Toc536086011"/>
      <w:bookmarkEnd w:id="2"/>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（一）技术参数要求：</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1.接触线高度：范围5100～6500mm，示值允许误差±1mm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2.拉出值：范围±600mm，示值允许误差±1mm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3.轨距：1410～1470mm，示值允许误差±0.15mm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4.水平（超高）：±185mm，示值允许误差±0.15mm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5.支柱侧面限界：2400～6500mm，示值允许误差±1.5mm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6.模拟接触线两端高度差不大于1mm。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7.钢直尺的最大示值误差应不大于0.20mm,线纹宽度在0.15~0.30mm，线纹宽度差不大于0.10mm。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8.标准轨距块宽度误差不大于0.10mm；轨距块左右工作面的平行度不大于0.01mm；侧面对工作面的垂直度不大于0.015mm；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9.标准高度块高度误差不大于0.10mm；高度块上下工作面的平行度不大于0.01mm；侧面对工作面的垂直度不大于0.02mm。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10.侧面限界块工作面对底面的垂直度不大于0.1mm, 两端长度差不大于0.3mm。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11.接触线高度同一点的测量重复性误差不超过±0.3mm。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12.拉出值同一点的测量重复性误差不超过±0.3mm。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13.轨距同一点的测量重复性误差不超过±0.05mm。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14.水平（超高）同一点的测量重复性误差不超过±0.05mm。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15.支柱侧面限界同一点的测量重复性误差不超过±0.5mm。</w:t>
      </w:r>
    </w:p>
    <w:p w:rsidR="001B530C" w:rsidRPr="00AB7BFD" w:rsidRDefault="001B530C"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16.满足JJG(铁道)150-2009 接触网几何参数测量仪检定规程中开展检测项目的各项要求。</w:t>
      </w:r>
    </w:p>
    <w:p w:rsidR="0077179D" w:rsidRPr="00AB7BFD" w:rsidRDefault="00725373" w:rsidP="001B530C">
      <w:pPr>
        <w:ind w:firstLineChars="200" w:firstLine="480"/>
        <w:jc w:val="left"/>
        <w:rPr>
          <w:rFonts w:ascii="方正仿宋_GBK" w:eastAsia="方正仿宋_GBK"/>
          <w:b/>
          <w:sz w:val="24"/>
          <w:szCs w:val="24"/>
        </w:rPr>
      </w:pPr>
      <w:r w:rsidRPr="00AB7BFD">
        <w:rPr>
          <w:rFonts w:ascii="方正仿宋_GBK" w:eastAsia="方正仿宋_GBK" w:hint="eastAsia"/>
          <w:b/>
          <w:sz w:val="24"/>
          <w:szCs w:val="24"/>
        </w:rPr>
        <w:t>五</w:t>
      </w:r>
      <w:r w:rsidR="00AA16C2" w:rsidRPr="00AB7BFD">
        <w:rPr>
          <w:rFonts w:ascii="方正仿宋_GBK" w:eastAsia="方正仿宋_GBK" w:hint="eastAsia"/>
          <w:b/>
          <w:sz w:val="24"/>
          <w:szCs w:val="24"/>
        </w:rPr>
        <w:t>、交货期、交货地点及验收方式</w:t>
      </w:r>
      <w:bookmarkEnd w:id="3"/>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（一）交货期</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合同签订后30个日历日内交货并完成安装调试。</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（二）交货地点</w:t>
      </w:r>
    </w:p>
    <w:p w:rsidR="001B530C" w:rsidRPr="00AB7BFD" w:rsidRDefault="00AA16C2" w:rsidP="001B530C">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lastRenderedPageBreak/>
        <w:t>交货地点：</w:t>
      </w:r>
      <w:r w:rsidR="001B530C" w:rsidRPr="00AB7BFD">
        <w:rPr>
          <w:rFonts w:ascii="方正仿宋_GBK" w:eastAsia="方正仿宋_GBK" w:hAnsi="宋体" w:cs="宋体" w:hint="eastAsia"/>
          <w:kern w:val="0"/>
          <w:sz w:val="24"/>
          <w:szCs w:val="24"/>
        </w:rPr>
        <w:t>重庆市渝北区杨柳北路3号重庆市计量质量检测研究院长度</w:t>
      </w:r>
      <w:bookmarkStart w:id="4" w:name="_GoBack"/>
      <w:bookmarkEnd w:id="4"/>
      <w:r w:rsidR="001B530C" w:rsidRPr="00AB7BFD">
        <w:rPr>
          <w:rFonts w:ascii="方正仿宋_GBK" w:eastAsia="方正仿宋_GBK" w:hAnsi="宋体" w:cs="宋体" w:hint="eastAsia"/>
          <w:kern w:val="0"/>
          <w:sz w:val="24"/>
          <w:szCs w:val="24"/>
        </w:rPr>
        <w:t>中心。</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（三）验收方式</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1.货物到达现场后，</w:t>
      </w:r>
      <w:r w:rsidR="00725373" w:rsidRPr="00AB7BFD">
        <w:rPr>
          <w:rFonts w:ascii="方正仿宋_GBK" w:eastAsia="方正仿宋_GBK" w:hAnsi="宋体" w:cs="宋体" w:hint="eastAsia"/>
          <w:kern w:val="0"/>
          <w:sz w:val="24"/>
          <w:szCs w:val="24"/>
        </w:rPr>
        <w:t>成交供应商</w:t>
      </w:r>
      <w:r w:rsidRPr="00AB7BFD">
        <w:rPr>
          <w:rFonts w:ascii="方正仿宋_GBK" w:eastAsia="方正仿宋_GBK" w:hAnsi="宋体" w:cs="宋体" w:hint="eastAsia"/>
          <w:kern w:val="0"/>
          <w:sz w:val="24"/>
          <w:szCs w:val="24"/>
        </w:rPr>
        <w:t>应在使用单位人员在场情况下当面开箱，共同清点、检查外观，作出开箱记录，双方签字确认。</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2.</w:t>
      </w:r>
      <w:r w:rsidR="00725373" w:rsidRPr="00AB7BFD">
        <w:rPr>
          <w:rFonts w:ascii="方正仿宋_GBK" w:eastAsia="方正仿宋_GBK" w:hAnsi="宋体" w:cs="宋体" w:hint="eastAsia"/>
          <w:kern w:val="0"/>
          <w:sz w:val="24"/>
          <w:szCs w:val="24"/>
        </w:rPr>
        <w:t>成交供应商</w:t>
      </w:r>
      <w:r w:rsidRPr="00AB7BFD">
        <w:rPr>
          <w:rFonts w:ascii="方正仿宋_GBK" w:eastAsia="方正仿宋_GBK" w:hAnsi="宋体" w:cs="宋体" w:hint="eastAsia"/>
          <w:kern w:val="0"/>
          <w:sz w:val="24"/>
          <w:szCs w:val="24"/>
        </w:rPr>
        <w:t>应保证货物到达采购人所在地完好无损，如有缺漏、损坏，由</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负责调换、补齐或赔偿。</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3.</w:t>
      </w:r>
      <w:r w:rsidR="00725373" w:rsidRPr="00AB7BFD">
        <w:rPr>
          <w:rFonts w:ascii="方正仿宋_GBK" w:eastAsia="方正仿宋_GBK" w:hAnsi="宋体" w:cs="宋体" w:hint="eastAsia"/>
          <w:kern w:val="0"/>
          <w:sz w:val="24"/>
          <w:szCs w:val="24"/>
        </w:rPr>
        <w:t>成交供应商</w:t>
      </w:r>
      <w:r w:rsidRPr="00AB7BFD">
        <w:rPr>
          <w:rFonts w:ascii="方正仿宋_GBK" w:eastAsia="方正仿宋_GBK" w:hAnsi="宋体" w:cs="宋体" w:hint="eastAsia"/>
          <w:kern w:val="0"/>
          <w:sz w:val="24"/>
          <w:szCs w:val="24"/>
        </w:rPr>
        <w:t>应提供完备的技术资料、装箱单和合格证等，并派遣专业技术人员进行现场安装调试。验收合格条件如下：</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3.1设备技术参数与采购合同一致，性能指标达到规定的标准。</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3.2货物技术资料、装箱单、合格证等资料齐全。</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3.3在系统试运行期间所出现的问题得到解决，并运行正常。</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3.4在规定时间内完成交货并验收，并经采购人确认。</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4.产品在安装调试并试运行符合要求后，才作为最终验收。</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5.</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提供的货物未达到询价文件规定要求，且对采购人造成损失的，由</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承担一切责任，并赔偿所造成的损失。</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6.大型或者复杂的设备，采购人应当邀请国家认可的质量检测机构参加验收工作。</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7.采购人需要制造商对</w:t>
      </w:r>
      <w:r w:rsidR="00725373" w:rsidRPr="00AB7BFD">
        <w:rPr>
          <w:rFonts w:ascii="方正仿宋_GBK" w:eastAsia="方正仿宋_GBK" w:hAnsi="宋体" w:cs="宋体" w:hint="eastAsia"/>
          <w:kern w:val="0"/>
          <w:sz w:val="24"/>
          <w:szCs w:val="24"/>
        </w:rPr>
        <w:t>成交供应商</w:t>
      </w:r>
      <w:r w:rsidRPr="00AB7BFD">
        <w:rPr>
          <w:rFonts w:ascii="方正仿宋_GBK" w:eastAsia="方正仿宋_GBK" w:hAnsi="宋体" w:cs="宋体" w:hint="eastAsia"/>
          <w:kern w:val="0"/>
          <w:sz w:val="24"/>
          <w:szCs w:val="24"/>
        </w:rPr>
        <w:t>交付的产品（包括质量、技术参数等）进行确认的，制造商应予以配合，并出具书面意见。</w:t>
      </w:r>
    </w:p>
    <w:p w:rsidR="0077179D" w:rsidRPr="00AB7BFD" w:rsidRDefault="00AA16C2">
      <w:pPr>
        <w:snapToGrid w:val="0"/>
        <w:ind w:firstLineChars="200" w:firstLine="480"/>
        <w:jc w:val="left"/>
        <w:rPr>
          <w:rFonts w:ascii="方正仿宋_GBK" w:eastAsia="方正仿宋_GBK" w:hAnsi="宋体"/>
          <w:sz w:val="24"/>
          <w:szCs w:val="24"/>
        </w:rPr>
      </w:pPr>
      <w:r w:rsidRPr="00AB7BFD">
        <w:rPr>
          <w:rFonts w:ascii="方正仿宋_GBK" w:eastAsia="方正仿宋_GBK" w:hAnsi="宋体" w:cs="宋体" w:hint="eastAsia"/>
          <w:kern w:val="0"/>
          <w:sz w:val="24"/>
          <w:szCs w:val="24"/>
        </w:rPr>
        <w:t>8.产品包装材料归采购人所有。</w:t>
      </w:r>
    </w:p>
    <w:p w:rsidR="0077179D" w:rsidRPr="00AB7BFD" w:rsidRDefault="00725373" w:rsidP="001B530C">
      <w:pPr>
        <w:ind w:firstLineChars="200" w:firstLine="480"/>
        <w:jc w:val="left"/>
        <w:rPr>
          <w:rFonts w:ascii="方正仿宋_GBK" w:eastAsia="方正仿宋_GBK"/>
          <w:b/>
          <w:sz w:val="24"/>
          <w:szCs w:val="24"/>
        </w:rPr>
      </w:pPr>
      <w:bookmarkStart w:id="5" w:name="_Toc536086012"/>
      <w:r w:rsidRPr="00AB7BFD">
        <w:rPr>
          <w:rFonts w:ascii="方正仿宋_GBK" w:eastAsia="方正仿宋_GBK" w:hint="eastAsia"/>
          <w:b/>
          <w:sz w:val="24"/>
          <w:szCs w:val="24"/>
        </w:rPr>
        <w:t>六</w:t>
      </w:r>
      <w:r w:rsidR="00AA16C2" w:rsidRPr="00AB7BFD">
        <w:rPr>
          <w:rFonts w:ascii="方正仿宋_GBK" w:eastAsia="方正仿宋_GBK" w:hint="eastAsia"/>
          <w:b/>
          <w:sz w:val="24"/>
          <w:szCs w:val="24"/>
        </w:rPr>
        <w:t>、报价要求</w:t>
      </w:r>
      <w:bookmarkEnd w:id="5"/>
    </w:p>
    <w:p w:rsidR="0077179D" w:rsidRPr="00AB7BFD" w:rsidRDefault="00AA16C2"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产品报价：本次报价须为人民币报价，包含：产品价、运输费（含装卸费）、保险费、安装调试费、税费、培训费等货到采购人指定地点的所有费用。</w:t>
      </w:r>
    </w:p>
    <w:p w:rsidR="0077179D" w:rsidRPr="00AB7BFD" w:rsidRDefault="00AA16C2"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进口产品报价：本次报价须为人民币报价，包含：产品价、运输费（含装卸费）、保险费、安装调试费、税费【投标报价不含国家规定可免除的增值税和关税，</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需自行考虑政策原因影响，所导致增加的税款，该税款由</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自行承担】、培训费、以及本项目安装调试所需的各种辅材等货到采购人指定地点的所有费用。</w:t>
      </w:r>
    </w:p>
    <w:p w:rsidR="0077179D" w:rsidRPr="00AB7BFD" w:rsidRDefault="00725373" w:rsidP="001B530C">
      <w:pPr>
        <w:ind w:firstLineChars="200" w:firstLine="480"/>
        <w:jc w:val="left"/>
        <w:rPr>
          <w:rFonts w:ascii="方正仿宋_GBK" w:eastAsia="方正仿宋_GBK"/>
          <w:b/>
          <w:sz w:val="24"/>
          <w:szCs w:val="24"/>
        </w:rPr>
      </w:pPr>
      <w:r w:rsidRPr="00AB7BFD">
        <w:rPr>
          <w:rFonts w:ascii="方正仿宋_GBK" w:eastAsia="方正仿宋_GBK" w:hAnsi="宋体" w:cs="宋体" w:hint="eastAsia"/>
          <w:b/>
          <w:bCs/>
          <w:kern w:val="0"/>
          <w:sz w:val="24"/>
          <w:szCs w:val="24"/>
        </w:rPr>
        <w:t>七</w:t>
      </w:r>
      <w:r w:rsidR="00AA16C2" w:rsidRPr="00AB7BFD">
        <w:rPr>
          <w:rFonts w:ascii="方正仿宋_GBK" w:eastAsia="方正仿宋_GBK" w:hAnsi="宋体" w:cs="宋体" w:hint="eastAsia"/>
          <w:b/>
          <w:bCs/>
          <w:kern w:val="0"/>
          <w:sz w:val="24"/>
          <w:szCs w:val="24"/>
        </w:rPr>
        <w:t>、</w:t>
      </w:r>
      <w:r w:rsidR="00AA16C2" w:rsidRPr="00AB7BFD">
        <w:rPr>
          <w:rFonts w:ascii="方正仿宋_GBK" w:eastAsia="方正仿宋_GBK" w:hint="eastAsia"/>
          <w:b/>
          <w:sz w:val="24"/>
          <w:szCs w:val="24"/>
        </w:rPr>
        <w:t>质量保证及售后服务</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（一）产品质量保证期</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应明确承诺：其投标产品质量保证期达到一年，在质保期内属产品</w:t>
      </w:r>
      <w:r w:rsidRPr="00AB7BFD">
        <w:rPr>
          <w:rFonts w:ascii="方正仿宋_GBK" w:eastAsia="方正仿宋_GBK" w:hAnsi="宋体" w:cs="宋体" w:hint="eastAsia"/>
          <w:kern w:val="0"/>
          <w:sz w:val="24"/>
          <w:szCs w:val="24"/>
        </w:rPr>
        <w:lastRenderedPageBreak/>
        <w:t>质量问题所发生的一切费用由供方负担。</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2.投标产品属于国家规定“三包”范围的，其产品质量保证期不得低于“三包”规定。</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3.</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的质量保证期承诺优于国家“三包”规定的，按</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实际承诺执行。</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4.投标产品由制造商（指产品生产制造商，或其负责销售、售后服务机构，以下同）负责标准售后服务的，应当在投标文件中予以明确说明,并附制造商售后服务承诺。</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（二）售后服务内容</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和制造商在质量保证期内应当为采购人提供以下技术支持和服务：</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1.1电话咨询</w:t>
      </w:r>
    </w:p>
    <w:p w:rsidR="0077179D" w:rsidRPr="00AB7BFD" w:rsidRDefault="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成交供应商</w:t>
      </w:r>
      <w:r w:rsidR="00AA16C2" w:rsidRPr="00AB7BFD">
        <w:rPr>
          <w:rFonts w:ascii="方正仿宋_GBK" w:eastAsia="方正仿宋_GBK" w:hAnsi="宋体" w:cs="宋体" w:hint="eastAsia"/>
          <w:kern w:val="0"/>
          <w:sz w:val="24"/>
          <w:szCs w:val="24"/>
        </w:rPr>
        <w:t>和制造商应当为采购人提供技术援助电话，解答采购人在使用中遇到的问题，及时为采购人提出解决问题的建议。</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1.2现场响应</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采购人遇到使用及技术问题，电话咨询不能解决的，</w:t>
      </w:r>
      <w:r w:rsidR="00725373" w:rsidRPr="00AB7BFD">
        <w:rPr>
          <w:rFonts w:ascii="方正仿宋_GBK" w:eastAsia="方正仿宋_GBK" w:hAnsi="宋体" w:cs="宋体" w:hint="eastAsia"/>
          <w:kern w:val="0"/>
          <w:sz w:val="24"/>
          <w:szCs w:val="24"/>
        </w:rPr>
        <w:t>成交供应商</w:t>
      </w:r>
      <w:r w:rsidRPr="00AB7BFD">
        <w:rPr>
          <w:rFonts w:ascii="方正仿宋_GBK" w:eastAsia="方正仿宋_GBK" w:hAnsi="宋体" w:cs="宋体" w:hint="eastAsia"/>
          <w:kern w:val="0"/>
          <w:sz w:val="24"/>
          <w:szCs w:val="24"/>
        </w:rPr>
        <w:t>和制造商应在48小内到达现场（远郊区72小时内到达现场）进行处理，确保产品正常工作；无法在48小时内解决的，应在168小时内提供备用产品，使采购人能够正常使用。</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1.3技术升级</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在质保期内，如果</w:t>
      </w:r>
      <w:r w:rsidR="00725373" w:rsidRPr="00AB7BFD">
        <w:rPr>
          <w:rFonts w:ascii="方正仿宋_GBK" w:eastAsia="方正仿宋_GBK" w:hAnsi="宋体" w:cs="宋体" w:hint="eastAsia"/>
          <w:kern w:val="0"/>
          <w:sz w:val="24"/>
          <w:szCs w:val="24"/>
        </w:rPr>
        <w:t>成交供应商</w:t>
      </w:r>
      <w:r w:rsidRPr="00AB7BFD">
        <w:rPr>
          <w:rFonts w:ascii="方正仿宋_GBK" w:eastAsia="方正仿宋_GBK" w:hAnsi="宋体" w:cs="宋体" w:hint="eastAsia"/>
          <w:kern w:val="0"/>
          <w:sz w:val="24"/>
          <w:szCs w:val="24"/>
        </w:rPr>
        <w:t>和制造商的产品技术升级，</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应及时通知采购人，如采购人有相应要求，</w:t>
      </w:r>
      <w:r w:rsidR="00725373" w:rsidRPr="00AB7BFD">
        <w:rPr>
          <w:rFonts w:ascii="方正仿宋_GBK" w:eastAsia="方正仿宋_GBK" w:hAnsi="宋体" w:cs="宋体" w:hint="eastAsia"/>
          <w:kern w:val="0"/>
          <w:sz w:val="24"/>
          <w:szCs w:val="24"/>
        </w:rPr>
        <w:t>成交供应商</w:t>
      </w:r>
      <w:r w:rsidRPr="00AB7BFD">
        <w:rPr>
          <w:rFonts w:ascii="方正仿宋_GBK" w:eastAsia="方正仿宋_GBK" w:hAnsi="宋体" w:cs="宋体" w:hint="eastAsia"/>
          <w:kern w:val="0"/>
          <w:sz w:val="24"/>
          <w:szCs w:val="24"/>
        </w:rPr>
        <w:t>和制造商应对采购人购买的产品进行升级服务。</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2.质保期外服务要求</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2.1质量保证期过后，</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和制造商应同样提供免费电话咨询服务，并应承诺提供产品上门维护服务。</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2.2质量保证期过后，采购人需要继续由原</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和制造商提供售后服务的，该</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和制造商应以优惠价格提供售后服务。</w:t>
      </w:r>
    </w:p>
    <w:p w:rsidR="0077179D" w:rsidRPr="00AB7BFD" w:rsidRDefault="00AA16C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（三）备品备件及易损件</w:t>
      </w:r>
    </w:p>
    <w:p w:rsidR="0077179D" w:rsidRPr="00AB7BFD" w:rsidRDefault="00725373"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成交供应商</w:t>
      </w:r>
      <w:r w:rsidR="00AA16C2" w:rsidRPr="00AB7BFD">
        <w:rPr>
          <w:rFonts w:ascii="方正仿宋_GBK" w:eastAsia="方正仿宋_GBK" w:hAnsi="宋体" w:cs="宋体" w:hint="eastAsia"/>
          <w:kern w:val="0"/>
          <w:sz w:val="24"/>
          <w:szCs w:val="24"/>
        </w:rPr>
        <w:t>和制造商售后服务中，维修使用的备品备件及易损件应为原厂配件，未经采购人同意不得使用非原厂配件，常用的、容易损坏的备品备件及易损件的价格清单须在投标文件中列出。</w:t>
      </w:r>
    </w:p>
    <w:p w:rsidR="0077179D" w:rsidRPr="00AB7BFD" w:rsidRDefault="00725373" w:rsidP="001B530C">
      <w:pPr>
        <w:ind w:firstLineChars="200" w:firstLine="480"/>
        <w:jc w:val="left"/>
        <w:rPr>
          <w:rFonts w:ascii="方正仿宋_GBK" w:eastAsia="方正仿宋_GBK"/>
          <w:b/>
          <w:sz w:val="24"/>
          <w:szCs w:val="24"/>
        </w:rPr>
      </w:pPr>
      <w:bookmarkStart w:id="6" w:name="_Toc536086014"/>
      <w:bookmarkStart w:id="7" w:name="_Toc267320051"/>
      <w:r w:rsidRPr="00AB7BFD">
        <w:rPr>
          <w:rFonts w:ascii="方正仿宋_GBK" w:eastAsia="方正仿宋_GBK" w:hint="eastAsia"/>
          <w:b/>
          <w:sz w:val="24"/>
          <w:szCs w:val="24"/>
        </w:rPr>
        <w:t>八</w:t>
      </w:r>
      <w:r w:rsidR="00AA16C2" w:rsidRPr="00AB7BFD">
        <w:rPr>
          <w:rFonts w:ascii="方正仿宋_GBK" w:eastAsia="方正仿宋_GBK" w:hint="eastAsia"/>
          <w:b/>
          <w:sz w:val="24"/>
          <w:szCs w:val="24"/>
        </w:rPr>
        <w:t>、付款方式</w:t>
      </w:r>
      <w:bookmarkEnd w:id="6"/>
      <w:bookmarkEnd w:id="7"/>
    </w:p>
    <w:p w:rsidR="0077179D" w:rsidRPr="00AB7BFD" w:rsidRDefault="00725373" w:rsidP="00725373">
      <w:pPr>
        <w:snapToGrid w:val="0"/>
        <w:ind w:firstLineChars="200" w:firstLine="480"/>
        <w:jc w:val="left"/>
        <w:rPr>
          <w:rFonts w:ascii="方正仿宋_GBK" w:eastAsia="方正仿宋_GBK" w:hAnsi="宋体" w:cs="宋体"/>
          <w:kern w:val="0"/>
          <w:sz w:val="24"/>
          <w:szCs w:val="24"/>
        </w:rPr>
      </w:pPr>
      <w:bookmarkStart w:id="8" w:name="_Toc536086025"/>
      <w:r w:rsidRPr="00AB7BFD">
        <w:rPr>
          <w:rFonts w:ascii="方正仿宋_GBK" w:eastAsia="方正仿宋_GBK" w:hAnsi="宋体" w:cs="宋体" w:hint="eastAsia"/>
          <w:kern w:val="0"/>
          <w:sz w:val="24"/>
          <w:szCs w:val="24"/>
        </w:rPr>
        <w:t>1.成交供应商</w:t>
      </w:r>
      <w:r w:rsidR="00AA16C2" w:rsidRPr="00AB7BFD">
        <w:rPr>
          <w:rFonts w:ascii="方正仿宋_GBK" w:eastAsia="方正仿宋_GBK" w:hAnsi="宋体" w:cs="宋体" w:hint="eastAsia"/>
          <w:kern w:val="0"/>
          <w:sz w:val="24"/>
          <w:szCs w:val="24"/>
        </w:rPr>
        <w:t>按采购合同交货并安装调试完成，经验收合格后采购人出具项</w:t>
      </w:r>
      <w:r w:rsidR="00AA16C2" w:rsidRPr="00AB7BFD">
        <w:rPr>
          <w:rFonts w:ascii="方正仿宋_GBK" w:eastAsia="方正仿宋_GBK" w:hAnsi="宋体" w:cs="宋体" w:hint="eastAsia"/>
          <w:kern w:val="0"/>
          <w:sz w:val="24"/>
          <w:szCs w:val="24"/>
        </w:rPr>
        <w:lastRenderedPageBreak/>
        <w:t>目验收报告；</w:t>
      </w:r>
    </w:p>
    <w:p w:rsidR="0077179D" w:rsidRPr="00AB7BFD" w:rsidRDefault="00725373"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2.成交供应商</w:t>
      </w:r>
      <w:r w:rsidR="00AA16C2" w:rsidRPr="00AB7BFD">
        <w:rPr>
          <w:rFonts w:ascii="方正仿宋_GBK" w:eastAsia="方正仿宋_GBK" w:hAnsi="宋体" w:cs="宋体" w:hint="eastAsia"/>
          <w:kern w:val="0"/>
          <w:sz w:val="24"/>
          <w:szCs w:val="24"/>
        </w:rPr>
        <w:t>向采购人开具全额增值税专用发票，采购人以转账方式向</w:t>
      </w:r>
      <w:r w:rsidRPr="00AB7BFD">
        <w:rPr>
          <w:rFonts w:ascii="方正仿宋_GBK" w:eastAsia="方正仿宋_GBK" w:hAnsi="宋体" w:cs="宋体" w:hint="eastAsia"/>
          <w:kern w:val="0"/>
          <w:sz w:val="24"/>
          <w:szCs w:val="24"/>
        </w:rPr>
        <w:t>成交供应商</w:t>
      </w:r>
      <w:r w:rsidR="00AA16C2" w:rsidRPr="00AB7BFD">
        <w:rPr>
          <w:rFonts w:ascii="方正仿宋_GBK" w:eastAsia="方正仿宋_GBK" w:hAnsi="宋体" w:cs="宋体" w:hint="eastAsia"/>
          <w:kern w:val="0"/>
          <w:sz w:val="24"/>
          <w:szCs w:val="24"/>
        </w:rPr>
        <w:t>支付合同总额95%，余下5%质保期满后支付。</w:t>
      </w:r>
    </w:p>
    <w:bookmarkEnd w:id="8"/>
    <w:p w:rsidR="00FC7E09" w:rsidRPr="00AB7BFD" w:rsidRDefault="00725373">
      <w:pPr>
        <w:ind w:leftChars="200" w:left="560"/>
        <w:jc w:val="left"/>
        <w:rPr>
          <w:rFonts w:ascii="方正仿宋_GBK" w:eastAsia="方正仿宋_GBK" w:hAnsi="宋体"/>
          <w:b/>
          <w:sz w:val="24"/>
          <w:szCs w:val="24"/>
        </w:rPr>
      </w:pPr>
      <w:r w:rsidRPr="00AB7BFD">
        <w:rPr>
          <w:rFonts w:ascii="方正仿宋_GBK" w:eastAsia="方正仿宋_GBK" w:hAnsi="宋体" w:hint="eastAsia"/>
          <w:b/>
          <w:sz w:val="24"/>
          <w:szCs w:val="24"/>
        </w:rPr>
        <w:t>九</w:t>
      </w:r>
      <w:r w:rsidR="00AA16C2" w:rsidRPr="00AB7BFD">
        <w:rPr>
          <w:rFonts w:ascii="方正仿宋_GBK" w:eastAsia="方正仿宋_GBK" w:hAnsi="宋体" w:hint="eastAsia"/>
          <w:b/>
          <w:sz w:val="24"/>
          <w:szCs w:val="24"/>
        </w:rPr>
        <w:t>、投标文件</w:t>
      </w:r>
    </w:p>
    <w:p w:rsidR="0077179D" w:rsidRPr="00AB7BFD" w:rsidRDefault="00844FBB" w:rsidP="00C05570">
      <w:pPr>
        <w:snapToGrid w:val="0"/>
        <w:ind w:firstLineChars="200" w:firstLine="480"/>
        <w:jc w:val="left"/>
        <w:rPr>
          <w:rFonts w:ascii="方正仿宋_GBK" w:eastAsia="方正仿宋_GBK" w:hAnsi="宋体" w:cs="宋体"/>
          <w:b/>
          <w:kern w:val="0"/>
          <w:sz w:val="24"/>
          <w:szCs w:val="24"/>
        </w:rPr>
      </w:pPr>
      <w:r w:rsidRPr="00AB7BFD">
        <w:rPr>
          <w:rFonts w:ascii="方正仿宋_GBK" w:eastAsia="方正仿宋_GBK" w:hAnsi="宋体" w:cs="宋体" w:hint="eastAsia"/>
          <w:b/>
          <w:kern w:val="0"/>
          <w:sz w:val="24"/>
          <w:szCs w:val="24"/>
        </w:rPr>
        <w:t>（</w:t>
      </w:r>
      <w:r w:rsidR="000351C0" w:rsidRPr="00AB7BFD">
        <w:rPr>
          <w:rFonts w:ascii="方正仿宋_GBK" w:eastAsia="方正仿宋_GBK" w:hAnsi="宋体" w:cs="宋体" w:hint="eastAsia"/>
          <w:b/>
          <w:kern w:val="0"/>
          <w:sz w:val="24"/>
          <w:szCs w:val="24"/>
        </w:rPr>
        <w:t>以下内容有缺项或者不满足询价文件要求，则视为无效响应</w:t>
      </w:r>
      <w:r w:rsidRPr="00AB7BFD">
        <w:rPr>
          <w:rFonts w:ascii="方正仿宋_GBK" w:eastAsia="方正仿宋_GBK" w:hAnsi="宋体" w:cs="宋体" w:hint="eastAsia"/>
          <w:b/>
          <w:kern w:val="0"/>
          <w:sz w:val="24"/>
          <w:szCs w:val="24"/>
        </w:rPr>
        <w:t>）</w:t>
      </w:r>
    </w:p>
    <w:p w:rsidR="00AA16C2" w:rsidRPr="00AB7BFD" w:rsidRDefault="00AA16C2"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1.报价一览表（见格式文件）</w:t>
      </w:r>
    </w:p>
    <w:p w:rsidR="00AA16C2" w:rsidRPr="00AB7BFD" w:rsidRDefault="00AA16C2"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2</w:t>
      </w:r>
      <w:r w:rsidR="001B530C" w:rsidRPr="00AB7BFD">
        <w:rPr>
          <w:rFonts w:ascii="方正仿宋_GBK" w:eastAsia="方正仿宋_GBK" w:hAnsi="宋体" w:cs="宋体" w:hint="eastAsia"/>
          <w:kern w:val="0"/>
          <w:sz w:val="24"/>
          <w:szCs w:val="24"/>
        </w:rPr>
        <w:t>.</w:t>
      </w:r>
      <w:r w:rsidRPr="00AB7BFD">
        <w:rPr>
          <w:rFonts w:ascii="方正仿宋_GBK" w:eastAsia="方正仿宋_GBK" w:hAnsi="宋体" w:cs="宋体" w:hint="eastAsia"/>
          <w:kern w:val="0"/>
          <w:sz w:val="24"/>
          <w:szCs w:val="24"/>
        </w:rPr>
        <w:t>交货期、交货地点、质保期、付款方式响应。</w:t>
      </w:r>
    </w:p>
    <w:p w:rsidR="0077179D" w:rsidRPr="00AB7BFD" w:rsidRDefault="00AA16C2"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3.盖上公章的技术参数（含技术参数、配置、仪器图片、含参数的彩页及所投产品官网链接）扫描件。</w:t>
      </w:r>
    </w:p>
    <w:p w:rsidR="0077179D" w:rsidRPr="00AB7BFD" w:rsidRDefault="00AA16C2"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4.</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应当对询价文件提出的技术需求作出实质性响应，并填写差异表。</w:t>
      </w:r>
    </w:p>
    <w:p w:rsidR="0077179D" w:rsidRPr="00AB7BFD" w:rsidRDefault="00AA16C2" w:rsidP="00800352">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5</w:t>
      </w:r>
      <w:r w:rsidR="001B530C" w:rsidRPr="00AB7BFD">
        <w:rPr>
          <w:rFonts w:ascii="方正仿宋_GBK" w:eastAsia="方正仿宋_GBK" w:hAnsi="宋体" w:cs="宋体" w:hint="eastAsia"/>
          <w:kern w:val="0"/>
          <w:sz w:val="24"/>
          <w:szCs w:val="24"/>
        </w:rPr>
        <w:t>.</w:t>
      </w:r>
      <w:r w:rsidRPr="00AB7BFD">
        <w:rPr>
          <w:rFonts w:ascii="方正仿宋_GBK" w:eastAsia="方正仿宋_GBK" w:hAnsi="宋体" w:cs="宋体" w:hint="eastAsia"/>
          <w:kern w:val="0"/>
          <w:sz w:val="24"/>
          <w:szCs w:val="24"/>
        </w:rPr>
        <w:t>差异表（见格式文件）</w:t>
      </w:r>
    </w:p>
    <w:p w:rsidR="00AA16C2" w:rsidRPr="00AB7BFD" w:rsidRDefault="00AA16C2"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6.盖上公章的营业执照扫描件</w:t>
      </w:r>
    </w:p>
    <w:p w:rsidR="00E9661E" w:rsidRPr="00AB7BFD" w:rsidRDefault="00AA16C2"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7.</w:t>
      </w:r>
      <w:r w:rsidR="00E9661E" w:rsidRPr="00AB7BFD">
        <w:rPr>
          <w:rFonts w:ascii="方正仿宋_GBK" w:eastAsia="方正仿宋_GBK" w:hAnsi="宋体" w:cs="宋体" w:hint="eastAsia"/>
          <w:kern w:val="0"/>
          <w:sz w:val="24"/>
          <w:szCs w:val="24"/>
        </w:rPr>
        <w:t>盖上公章的</w:t>
      </w:r>
      <w:r w:rsidR="00F558C7" w:rsidRPr="00AB7BFD">
        <w:rPr>
          <w:rFonts w:ascii="方正仿宋_GBK" w:eastAsia="方正仿宋_GBK" w:hAnsi="宋体" w:cs="宋体" w:hint="eastAsia"/>
          <w:kern w:val="0"/>
          <w:sz w:val="24"/>
          <w:szCs w:val="24"/>
        </w:rPr>
        <w:t>法定代表人身份证明书</w:t>
      </w:r>
      <w:r w:rsidR="00E9661E" w:rsidRPr="00AB7BFD">
        <w:rPr>
          <w:rFonts w:ascii="方正仿宋_GBK" w:eastAsia="方正仿宋_GBK" w:hAnsi="宋体" w:cs="宋体" w:hint="eastAsia"/>
          <w:kern w:val="0"/>
          <w:sz w:val="24"/>
          <w:szCs w:val="24"/>
        </w:rPr>
        <w:t>和</w:t>
      </w:r>
      <w:r w:rsidR="00F558C7" w:rsidRPr="00AB7BFD">
        <w:rPr>
          <w:rFonts w:ascii="方正仿宋_GBK" w:eastAsia="方正仿宋_GBK" w:hAnsi="宋体" w:cs="宋体" w:hint="eastAsia"/>
          <w:kern w:val="0"/>
          <w:sz w:val="24"/>
          <w:szCs w:val="24"/>
        </w:rPr>
        <w:t>法定代表人授权委托书（见格式文件）</w:t>
      </w:r>
    </w:p>
    <w:p w:rsidR="00AA16C2" w:rsidRPr="00AB7BFD" w:rsidRDefault="00E9661E"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8.</w:t>
      </w:r>
      <w:r w:rsidR="00AA16C2" w:rsidRPr="00AB7BFD">
        <w:rPr>
          <w:rFonts w:ascii="方正仿宋_GBK" w:eastAsia="方正仿宋_GBK" w:hAnsi="宋体" w:cs="宋体" w:hint="eastAsia"/>
          <w:kern w:val="0"/>
          <w:sz w:val="24"/>
          <w:szCs w:val="24"/>
        </w:rPr>
        <w:t>盖上公章的</w:t>
      </w:r>
      <w:r w:rsidRPr="00AB7BFD">
        <w:rPr>
          <w:rFonts w:ascii="方正仿宋_GBK" w:eastAsia="方正仿宋_GBK" w:hAnsi="宋体" w:cs="宋体" w:hint="eastAsia"/>
          <w:kern w:val="0"/>
          <w:sz w:val="24"/>
          <w:szCs w:val="24"/>
        </w:rPr>
        <w:t>制造商</w:t>
      </w:r>
      <w:r w:rsidR="00AA16C2" w:rsidRPr="00AB7BFD">
        <w:rPr>
          <w:rFonts w:ascii="方正仿宋_GBK" w:eastAsia="方正仿宋_GBK" w:hAnsi="宋体" w:cs="宋体" w:hint="eastAsia"/>
          <w:kern w:val="0"/>
          <w:sz w:val="24"/>
          <w:szCs w:val="24"/>
        </w:rPr>
        <w:t>授权书、生产许可证等资质扫描件（如有）。</w:t>
      </w:r>
    </w:p>
    <w:p w:rsidR="00725373" w:rsidRPr="00AB7BFD" w:rsidRDefault="00E9661E" w:rsidP="00725373">
      <w:pPr>
        <w:snapToGrid w:val="0"/>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9</w:t>
      </w:r>
      <w:r w:rsidR="00AA16C2" w:rsidRPr="00AB7BFD">
        <w:rPr>
          <w:rFonts w:ascii="方正仿宋_GBK" w:eastAsia="方正仿宋_GBK" w:hAnsi="宋体" w:cs="宋体" w:hint="eastAsia"/>
          <w:kern w:val="0"/>
          <w:sz w:val="24"/>
          <w:szCs w:val="24"/>
        </w:rPr>
        <w:t>.书面声明（见格式文件）</w:t>
      </w:r>
    </w:p>
    <w:p w:rsidR="00AA16C2" w:rsidRPr="00AB7BFD" w:rsidRDefault="00725373" w:rsidP="00AA16C2">
      <w:pPr>
        <w:ind w:leftChars="200" w:left="560"/>
        <w:jc w:val="left"/>
        <w:rPr>
          <w:rFonts w:ascii="方正仿宋_GBK" w:eastAsia="方正仿宋_GBK" w:hAnsi="宋体"/>
          <w:b/>
          <w:sz w:val="24"/>
          <w:szCs w:val="24"/>
        </w:rPr>
      </w:pPr>
      <w:r w:rsidRPr="00AB7BFD">
        <w:rPr>
          <w:rFonts w:ascii="方正仿宋_GBK" w:eastAsia="方正仿宋_GBK" w:hAnsi="宋体" w:hint="eastAsia"/>
          <w:b/>
          <w:sz w:val="24"/>
          <w:szCs w:val="24"/>
        </w:rPr>
        <w:t>十</w:t>
      </w:r>
      <w:r w:rsidR="00AA16C2" w:rsidRPr="00AB7BFD">
        <w:rPr>
          <w:rFonts w:ascii="方正仿宋_GBK" w:eastAsia="方正仿宋_GBK" w:hAnsi="宋体" w:hint="eastAsia"/>
          <w:b/>
          <w:sz w:val="24"/>
          <w:szCs w:val="24"/>
        </w:rPr>
        <w:t>、格式文件</w:t>
      </w:r>
    </w:p>
    <w:p w:rsidR="00C05570" w:rsidRPr="00AB7BFD" w:rsidRDefault="00C05570" w:rsidP="00AA16C2">
      <w:pPr>
        <w:ind w:firstLineChars="200" w:firstLine="480"/>
        <w:jc w:val="left"/>
        <w:rPr>
          <w:rFonts w:ascii="方正仿宋_GBK" w:eastAsia="方正仿宋_GBK" w:hAnsi="宋体" w:cs="宋体"/>
          <w:kern w:val="0"/>
          <w:sz w:val="24"/>
          <w:szCs w:val="24"/>
        </w:rPr>
      </w:pPr>
    </w:p>
    <w:p w:rsidR="00C05570" w:rsidRPr="00AB7BFD" w:rsidRDefault="00C05570" w:rsidP="00AA16C2">
      <w:pPr>
        <w:ind w:firstLineChars="200" w:firstLine="480"/>
        <w:jc w:val="left"/>
        <w:rPr>
          <w:rFonts w:ascii="方正仿宋_GBK" w:eastAsia="方正仿宋_GBK" w:hAnsi="宋体" w:cs="宋体"/>
          <w:kern w:val="0"/>
          <w:sz w:val="24"/>
          <w:szCs w:val="24"/>
        </w:rPr>
      </w:pPr>
    </w:p>
    <w:p w:rsidR="00C05570" w:rsidRPr="00AB7BFD" w:rsidRDefault="00C05570" w:rsidP="00AA16C2">
      <w:pPr>
        <w:ind w:firstLineChars="200" w:firstLine="480"/>
        <w:jc w:val="left"/>
        <w:rPr>
          <w:rFonts w:ascii="方正仿宋_GBK" w:eastAsia="方正仿宋_GBK" w:hAnsi="宋体" w:cs="宋体"/>
          <w:kern w:val="0"/>
          <w:sz w:val="24"/>
          <w:szCs w:val="24"/>
        </w:rPr>
      </w:pPr>
    </w:p>
    <w:p w:rsidR="00C05570" w:rsidRPr="00AB7BFD" w:rsidRDefault="00C05570" w:rsidP="00AA16C2">
      <w:pPr>
        <w:ind w:firstLineChars="200" w:firstLine="480"/>
        <w:jc w:val="left"/>
        <w:rPr>
          <w:rFonts w:ascii="方正仿宋_GBK" w:eastAsia="方正仿宋_GBK" w:hAnsi="宋体" w:cs="宋体"/>
          <w:kern w:val="0"/>
          <w:sz w:val="24"/>
          <w:szCs w:val="24"/>
        </w:rPr>
      </w:pPr>
    </w:p>
    <w:p w:rsidR="00C05570" w:rsidRPr="00AB7BFD" w:rsidRDefault="00C05570" w:rsidP="00AA16C2">
      <w:pPr>
        <w:ind w:firstLineChars="200" w:firstLine="480"/>
        <w:jc w:val="left"/>
        <w:rPr>
          <w:rFonts w:ascii="方正仿宋_GBK" w:eastAsia="方正仿宋_GBK" w:hAnsi="宋体" w:cs="宋体"/>
          <w:kern w:val="0"/>
          <w:sz w:val="24"/>
          <w:szCs w:val="24"/>
        </w:rPr>
      </w:pPr>
    </w:p>
    <w:p w:rsidR="00C05570" w:rsidRPr="00AB7BFD" w:rsidRDefault="00C05570" w:rsidP="00AA16C2">
      <w:pPr>
        <w:ind w:firstLineChars="200" w:firstLine="480"/>
        <w:jc w:val="left"/>
        <w:rPr>
          <w:rFonts w:ascii="方正仿宋_GBK" w:eastAsia="方正仿宋_GBK" w:hAnsi="宋体" w:cs="宋体"/>
          <w:kern w:val="0"/>
          <w:sz w:val="24"/>
          <w:szCs w:val="24"/>
        </w:rPr>
      </w:pPr>
    </w:p>
    <w:p w:rsidR="00C05570" w:rsidRPr="00AB7BFD" w:rsidRDefault="00C05570" w:rsidP="00AA16C2">
      <w:pPr>
        <w:ind w:firstLineChars="200" w:firstLine="480"/>
        <w:jc w:val="left"/>
        <w:rPr>
          <w:rFonts w:ascii="方正仿宋_GBK" w:eastAsia="方正仿宋_GBK" w:hAnsi="宋体" w:cs="宋体"/>
          <w:kern w:val="0"/>
          <w:sz w:val="24"/>
          <w:szCs w:val="24"/>
        </w:rPr>
      </w:pPr>
    </w:p>
    <w:p w:rsidR="00C05570" w:rsidRPr="00AB7BFD" w:rsidRDefault="00C05570" w:rsidP="00AA16C2">
      <w:pPr>
        <w:ind w:firstLineChars="200" w:firstLine="480"/>
        <w:jc w:val="left"/>
        <w:rPr>
          <w:rFonts w:ascii="方正仿宋_GBK" w:eastAsia="方正仿宋_GBK" w:hAnsi="宋体" w:cs="宋体"/>
          <w:kern w:val="0"/>
          <w:sz w:val="24"/>
          <w:szCs w:val="24"/>
        </w:rPr>
      </w:pPr>
    </w:p>
    <w:p w:rsidR="00C05570" w:rsidRPr="00AB7BFD" w:rsidRDefault="00C05570" w:rsidP="00AA16C2">
      <w:pPr>
        <w:ind w:firstLineChars="200" w:firstLine="480"/>
        <w:jc w:val="left"/>
        <w:rPr>
          <w:rFonts w:ascii="方正仿宋_GBK" w:eastAsia="方正仿宋_GBK" w:hAnsi="宋体" w:cs="宋体"/>
          <w:kern w:val="0"/>
          <w:sz w:val="24"/>
          <w:szCs w:val="24"/>
        </w:rPr>
      </w:pPr>
    </w:p>
    <w:p w:rsidR="00C05570" w:rsidRPr="00AB7BFD" w:rsidRDefault="00C05570" w:rsidP="00AA16C2">
      <w:pPr>
        <w:ind w:firstLineChars="200" w:firstLine="480"/>
        <w:jc w:val="left"/>
        <w:rPr>
          <w:rFonts w:ascii="方正仿宋_GBK" w:eastAsia="方正仿宋_GBK" w:hAnsi="宋体" w:cs="宋体"/>
          <w:kern w:val="0"/>
          <w:sz w:val="24"/>
          <w:szCs w:val="24"/>
        </w:rPr>
      </w:pPr>
    </w:p>
    <w:p w:rsidR="00AA16C2" w:rsidRPr="00AB7BFD" w:rsidRDefault="00AA16C2" w:rsidP="00AA16C2">
      <w:pPr>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lastRenderedPageBreak/>
        <w:t>1.报价一览表</w:t>
      </w:r>
    </w:p>
    <w:p w:rsidR="00AA16C2" w:rsidRPr="00AB7BFD" w:rsidRDefault="00B43367" w:rsidP="00AA16C2">
      <w:pPr>
        <w:ind w:firstLineChars="200" w:firstLine="480"/>
        <w:jc w:val="center"/>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报价</w:t>
      </w:r>
      <w:r w:rsidR="00AA16C2" w:rsidRPr="00AB7BFD">
        <w:rPr>
          <w:rFonts w:ascii="方正仿宋_GBK" w:eastAsia="方正仿宋_GBK" w:hAnsi="宋体" w:cs="宋体" w:hint="eastAsia"/>
          <w:kern w:val="0"/>
          <w:sz w:val="24"/>
          <w:szCs w:val="24"/>
        </w:rPr>
        <w:t>一览表</w:t>
      </w:r>
    </w:p>
    <w:p w:rsidR="00AA16C2" w:rsidRPr="00AB7BFD" w:rsidRDefault="00B43367" w:rsidP="00AA16C2">
      <w:pPr>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询价</w:t>
      </w:r>
      <w:r w:rsidR="00AA16C2" w:rsidRPr="00AB7BFD">
        <w:rPr>
          <w:rFonts w:ascii="方正仿宋_GBK" w:eastAsia="方正仿宋_GBK" w:hAnsi="宋体" w:cs="宋体" w:hint="eastAsia"/>
          <w:kern w:val="0"/>
          <w:sz w:val="24"/>
          <w:szCs w:val="24"/>
        </w:rPr>
        <w:t>项目名称：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1"/>
        <w:gridCol w:w="1701"/>
        <w:gridCol w:w="1559"/>
        <w:gridCol w:w="1276"/>
        <w:gridCol w:w="2574"/>
      </w:tblGrid>
      <w:tr w:rsidR="00C05570" w:rsidRPr="00AB7BFD" w:rsidTr="00C05570">
        <w:trPr>
          <w:cantSplit/>
          <w:trHeight w:val="800"/>
        </w:trPr>
        <w:tc>
          <w:tcPr>
            <w:tcW w:w="9628" w:type="dxa"/>
            <w:gridSpan w:val="6"/>
            <w:vAlign w:val="center"/>
          </w:tcPr>
          <w:p w:rsidR="00C05570" w:rsidRPr="00AB7BFD" w:rsidRDefault="00C05570" w:rsidP="00770386">
            <w:pPr>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供应商名称:</w:t>
            </w:r>
          </w:p>
        </w:tc>
      </w:tr>
      <w:tr w:rsidR="004D1911" w:rsidRPr="00AB7BFD" w:rsidTr="00770386">
        <w:trPr>
          <w:cantSplit/>
          <w:trHeight w:val="619"/>
        </w:trPr>
        <w:tc>
          <w:tcPr>
            <w:tcW w:w="817" w:type="dxa"/>
            <w:vAlign w:val="center"/>
          </w:tcPr>
          <w:p w:rsidR="004D1911" w:rsidRPr="00AB7BFD" w:rsidRDefault="004D1911" w:rsidP="00C05570">
            <w:pPr>
              <w:jc w:val="center"/>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序号</w:t>
            </w:r>
          </w:p>
        </w:tc>
        <w:tc>
          <w:tcPr>
            <w:tcW w:w="1701" w:type="dxa"/>
            <w:vAlign w:val="center"/>
          </w:tcPr>
          <w:p w:rsidR="004D1911" w:rsidRPr="00AB7BFD" w:rsidRDefault="004D1911" w:rsidP="00AA16C2">
            <w:pPr>
              <w:jc w:val="center"/>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产品名称</w:t>
            </w:r>
          </w:p>
        </w:tc>
        <w:tc>
          <w:tcPr>
            <w:tcW w:w="1701" w:type="dxa"/>
            <w:vAlign w:val="center"/>
          </w:tcPr>
          <w:p w:rsidR="004D1911" w:rsidRPr="00AB7BFD" w:rsidRDefault="004D1911" w:rsidP="00C05570">
            <w:pPr>
              <w:jc w:val="center"/>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规格型号</w:t>
            </w:r>
          </w:p>
        </w:tc>
        <w:tc>
          <w:tcPr>
            <w:tcW w:w="1559" w:type="dxa"/>
            <w:vAlign w:val="center"/>
          </w:tcPr>
          <w:p w:rsidR="004D1911" w:rsidRPr="00AB7BFD" w:rsidRDefault="00770386" w:rsidP="004D1911">
            <w:pPr>
              <w:jc w:val="center"/>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制造商</w:t>
            </w:r>
          </w:p>
        </w:tc>
        <w:tc>
          <w:tcPr>
            <w:tcW w:w="1276" w:type="dxa"/>
            <w:vAlign w:val="center"/>
          </w:tcPr>
          <w:p w:rsidR="004D1911" w:rsidRPr="00AB7BFD" w:rsidRDefault="004D1911" w:rsidP="00AA16C2">
            <w:pPr>
              <w:jc w:val="center"/>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数量</w:t>
            </w:r>
          </w:p>
        </w:tc>
        <w:tc>
          <w:tcPr>
            <w:tcW w:w="2574" w:type="dxa"/>
            <w:vAlign w:val="center"/>
          </w:tcPr>
          <w:p w:rsidR="004D1911" w:rsidRPr="00AB7BFD" w:rsidRDefault="004D1911" w:rsidP="005A0EB8">
            <w:pPr>
              <w:jc w:val="center"/>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投标报价（</w:t>
            </w:r>
            <w:r w:rsidR="005A0EB8" w:rsidRPr="00AB7BFD">
              <w:rPr>
                <w:rFonts w:ascii="方正仿宋_GBK" w:eastAsia="方正仿宋_GBK" w:hAnsi="宋体" w:cs="宋体" w:hint="eastAsia"/>
                <w:kern w:val="0"/>
                <w:sz w:val="24"/>
                <w:szCs w:val="24"/>
              </w:rPr>
              <w:t>元</w:t>
            </w:r>
            <w:r w:rsidRPr="00AB7BFD">
              <w:rPr>
                <w:rFonts w:ascii="方正仿宋_GBK" w:eastAsia="方正仿宋_GBK" w:hAnsi="宋体" w:cs="宋体" w:hint="eastAsia"/>
                <w:kern w:val="0"/>
                <w:sz w:val="24"/>
                <w:szCs w:val="24"/>
              </w:rPr>
              <w:t>）</w:t>
            </w:r>
          </w:p>
        </w:tc>
      </w:tr>
      <w:tr w:rsidR="004D1911" w:rsidRPr="00AB7BFD" w:rsidTr="00770386">
        <w:trPr>
          <w:cantSplit/>
          <w:trHeight w:val="810"/>
        </w:trPr>
        <w:tc>
          <w:tcPr>
            <w:tcW w:w="817" w:type="dxa"/>
            <w:tcBorders>
              <w:bottom w:val="single" w:sz="4" w:space="0" w:color="auto"/>
            </w:tcBorders>
            <w:vAlign w:val="center"/>
          </w:tcPr>
          <w:p w:rsidR="004D1911" w:rsidRPr="00AB7BFD" w:rsidRDefault="004D1911" w:rsidP="00AA16C2">
            <w:pPr>
              <w:ind w:firstLineChars="200" w:firstLine="480"/>
              <w:jc w:val="left"/>
              <w:rPr>
                <w:rFonts w:ascii="方正仿宋_GBK" w:eastAsia="方正仿宋_GBK" w:hAnsi="宋体" w:cs="宋体"/>
                <w:kern w:val="0"/>
                <w:sz w:val="24"/>
                <w:szCs w:val="24"/>
              </w:rPr>
            </w:pPr>
          </w:p>
        </w:tc>
        <w:tc>
          <w:tcPr>
            <w:tcW w:w="1701" w:type="dxa"/>
            <w:tcBorders>
              <w:bottom w:val="single" w:sz="4" w:space="0" w:color="auto"/>
            </w:tcBorders>
          </w:tcPr>
          <w:p w:rsidR="004D1911" w:rsidRPr="00AB7BFD" w:rsidRDefault="004D1911" w:rsidP="00AA16C2">
            <w:pPr>
              <w:ind w:firstLineChars="200" w:firstLine="480"/>
              <w:jc w:val="left"/>
              <w:rPr>
                <w:rFonts w:ascii="方正仿宋_GBK" w:eastAsia="方正仿宋_GBK" w:hAnsi="宋体" w:cs="宋体"/>
                <w:kern w:val="0"/>
                <w:sz w:val="24"/>
                <w:szCs w:val="24"/>
              </w:rPr>
            </w:pPr>
          </w:p>
        </w:tc>
        <w:tc>
          <w:tcPr>
            <w:tcW w:w="1701" w:type="dxa"/>
            <w:tcBorders>
              <w:bottom w:val="single" w:sz="4" w:space="0" w:color="auto"/>
            </w:tcBorders>
          </w:tcPr>
          <w:p w:rsidR="004D1911" w:rsidRPr="00AB7BFD" w:rsidRDefault="004D1911" w:rsidP="00AA16C2">
            <w:pPr>
              <w:ind w:firstLineChars="200" w:firstLine="480"/>
              <w:jc w:val="left"/>
              <w:rPr>
                <w:rFonts w:ascii="方正仿宋_GBK" w:eastAsia="方正仿宋_GBK" w:hAnsi="宋体" w:cs="宋体"/>
                <w:kern w:val="0"/>
                <w:sz w:val="24"/>
                <w:szCs w:val="24"/>
              </w:rPr>
            </w:pPr>
          </w:p>
        </w:tc>
        <w:tc>
          <w:tcPr>
            <w:tcW w:w="1559" w:type="dxa"/>
            <w:tcBorders>
              <w:bottom w:val="single" w:sz="4" w:space="0" w:color="auto"/>
            </w:tcBorders>
          </w:tcPr>
          <w:p w:rsidR="004D1911" w:rsidRPr="00AB7BFD" w:rsidRDefault="004D1911" w:rsidP="00AA16C2">
            <w:pPr>
              <w:ind w:firstLineChars="200" w:firstLine="480"/>
              <w:jc w:val="left"/>
              <w:rPr>
                <w:rFonts w:ascii="方正仿宋_GBK" w:eastAsia="方正仿宋_GBK" w:hAnsi="宋体" w:cs="宋体"/>
                <w:kern w:val="0"/>
                <w:sz w:val="24"/>
                <w:szCs w:val="24"/>
              </w:rPr>
            </w:pPr>
          </w:p>
        </w:tc>
        <w:tc>
          <w:tcPr>
            <w:tcW w:w="1276" w:type="dxa"/>
            <w:tcBorders>
              <w:bottom w:val="single" w:sz="4" w:space="0" w:color="auto"/>
            </w:tcBorders>
          </w:tcPr>
          <w:p w:rsidR="004D1911" w:rsidRPr="00AB7BFD" w:rsidRDefault="004D1911" w:rsidP="00AA16C2">
            <w:pPr>
              <w:ind w:firstLineChars="200" w:firstLine="480"/>
              <w:jc w:val="left"/>
              <w:rPr>
                <w:rFonts w:ascii="方正仿宋_GBK" w:eastAsia="方正仿宋_GBK" w:hAnsi="宋体" w:cs="宋体"/>
                <w:kern w:val="0"/>
                <w:sz w:val="24"/>
                <w:szCs w:val="24"/>
              </w:rPr>
            </w:pPr>
          </w:p>
        </w:tc>
        <w:tc>
          <w:tcPr>
            <w:tcW w:w="2574" w:type="dxa"/>
            <w:tcBorders>
              <w:bottom w:val="single" w:sz="4" w:space="0" w:color="auto"/>
            </w:tcBorders>
          </w:tcPr>
          <w:p w:rsidR="004D1911" w:rsidRPr="00AB7BFD" w:rsidRDefault="004D1911" w:rsidP="00AA16C2">
            <w:pPr>
              <w:ind w:firstLineChars="200" w:firstLine="480"/>
              <w:jc w:val="left"/>
              <w:rPr>
                <w:rFonts w:ascii="方正仿宋_GBK" w:eastAsia="方正仿宋_GBK" w:hAnsi="宋体" w:cs="宋体"/>
                <w:kern w:val="0"/>
                <w:sz w:val="24"/>
                <w:szCs w:val="24"/>
              </w:rPr>
            </w:pPr>
          </w:p>
        </w:tc>
      </w:tr>
      <w:tr w:rsidR="00AA16C2" w:rsidRPr="00AB7BFD" w:rsidTr="00C05570">
        <w:trPr>
          <w:cantSplit/>
          <w:trHeight w:val="738"/>
        </w:trPr>
        <w:tc>
          <w:tcPr>
            <w:tcW w:w="9628" w:type="dxa"/>
            <w:gridSpan w:val="6"/>
            <w:tcBorders>
              <w:bottom w:val="single" w:sz="4" w:space="0" w:color="auto"/>
            </w:tcBorders>
            <w:vAlign w:val="center"/>
          </w:tcPr>
          <w:p w:rsidR="00AA16C2" w:rsidRPr="00AB7BFD" w:rsidRDefault="00AA16C2" w:rsidP="00AA16C2">
            <w:pPr>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 xml:space="preserve">投标报价（大写）：                           </w:t>
            </w:r>
          </w:p>
        </w:tc>
      </w:tr>
      <w:tr w:rsidR="00666531" w:rsidRPr="00AB7BFD" w:rsidTr="00C05570">
        <w:trPr>
          <w:cantSplit/>
          <w:trHeight w:val="738"/>
        </w:trPr>
        <w:tc>
          <w:tcPr>
            <w:tcW w:w="9628" w:type="dxa"/>
            <w:gridSpan w:val="6"/>
            <w:tcBorders>
              <w:bottom w:val="single" w:sz="4" w:space="0" w:color="auto"/>
            </w:tcBorders>
            <w:vAlign w:val="center"/>
          </w:tcPr>
          <w:p w:rsidR="00666531" w:rsidRPr="00AB7BFD" w:rsidRDefault="00666531" w:rsidP="00AA16C2">
            <w:pPr>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交货期：</w:t>
            </w:r>
          </w:p>
        </w:tc>
      </w:tr>
      <w:tr w:rsidR="00AA16C2" w:rsidRPr="00AB7BFD" w:rsidTr="00C05570">
        <w:trPr>
          <w:cantSplit/>
          <w:trHeight w:val="750"/>
        </w:trPr>
        <w:tc>
          <w:tcPr>
            <w:tcW w:w="9628" w:type="dxa"/>
            <w:gridSpan w:val="6"/>
            <w:vAlign w:val="center"/>
          </w:tcPr>
          <w:p w:rsidR="00AA16C2" w:rsidRPr="00AB7BFD" w:rsidRDefault="00AA16C2" w:rsidP="00AA16C2">
            <w:pPr>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 xml:space="preserve">备注： </w:t>
            </w:r>
          </w:p>
        </w:tc>
      </w:tr>
    </w:tbl>
    <w:p w:rsidR="00AA16C2" w:rsidRPr="00AB7BFD" w:rsidRDefault="00AA16C2" w:rsidP="00B43367">
      <w:pPr>
        <w:jc w:val="left"/>
        <w:rPr>
          <w:rFonts w:ascii="方正仿宋_GBK" w:eastAsia="方正仿宋_GBK" w:hAnsi="宋体" w:cs="宋体"/>
          <w:kern w:val="0"/>
          <w:sz w:val="24"/>
          <w:szCs w:val="24"/>
        </w:rPr>
      </w:pPr>
    </w:p>
    <w:p w:rsidR="00AA16C2" w:rsidRPr="00AB7BFD" w:rsidRDefault="00ED2D1D" w:rsidP="00AA16C2">
      <w:pPr>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供应商</w:t>
      </w:r>
      <w:r w:rsidR="00AA16C2" w:rsidRPr="00AB7BFD">
        <w:rPr>
          <w:rFonts w:ascii="方正仿宋_GBK" w:eastAsia="方正仿宋_GBK" w:hAnsi="宋体" w:cs="宋体" w:hint="eastAsia"/>
          <w:kern w:val="0"/>
          <w:sz w:val="24"/>
          <w:szCs w:val="24"/>
        </w:rPr>
        <w:t xml:space="preserve">                                   法定代表人或授权代表： （</w:t>
      </w:r>
      <w:r w:rsidRPr="00AB7BFD">
        <w:rPr>
          <w:rFonts w:ascii="方正仿宋_GBK" w:eastAsia="方正仿宋_GBK" w:hAnsi="宋体" w:cs="宋体" w:hint="eastAsia"/>
          <w:kern w:val="0"/>
          <w:sz w:val="24"/>
          <w:szCs w:val="24"/>
        </w:rPr>
        <w:t>供应商</w:t>
      </w:r>
      <w:r w:rsidR="00AA16C2" w:rsidRPr="00AB7BFD">
        <w:rPr>
          <w:rFonts w:ascii="方正仿宋_GBK" w:eastAsia="方正仿宋_GBK" w:hAnsi="宋体" w:cs="宋体" w:hint="eastAsia"/>
          <w:kern w:val="0"/>
          <w:sz w:val="24"/>
          <w:szCs w:val="24"/>
        </w:rPr>
        <w:t>公章）                                （签字或盖章）</w:t>
      </w:r>
    </w:p>
    <w:p w:rsidR="00AA16C2" w:rsidRPr="00AB7BFD" w:rsidRDefault="00AA16C2" w:rsidP="00AA16C2">
      <w:pPr>
        <w:ind w:firstLineChars="200" w:firstLine="480"/>
        <w:jc w:val="left"/>
        <w:rPr>
          <w:rFonts w:ascii="方正仿宋_GBK" w:eastAsia="方正仿宋_GBK" w:hAnsi="宋体" w:cs="宋体"/>
          <w:kern w:val="0"/>
          <w:sz w:val="24"/>
          <w:szCs w:val="24"/>
        </w:rPr>
      </w:pPr>
    </w:p>
    <w:p w:rsidR="00AA16C2" w:rsidRPr="00AB7BFD" w:rsidRDefault="00AA16C2" w:rsidP="00AA16C2">
      <w:pPr>
        <w:ind w:firstLineChars="200" w:firstLine="480"/>
        <w:jc w:val="left"/>
        <w:rPr>
          <w:rFonts w:ascii="方正仿宋_GBK" w:eastAsia="方正仿宋_GBK" w:hAnsi="宋体" w:cs="宋体"/>
          <w:kern w:val="0"/>
          <w:sz w:val="24"/>
          <w:szCs w:val="24"/>
        </w:rPr>
      </w:pPr>
    </w:p>
    <w:p w:rsidR="00B43367" w:rsidRPr="00AB7BFD" w:rsidRDefault="00AA16C2" w:rsidP="00B43367">
      <w:pPr>
        <w:ind w:firstLineChars="200" w:firstLine="480"/>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 xml:space="preserve">                                            年     月     日</w:t>
      </w:r>
    </w:p>
    <w:p w:rsidR="00B43367" w:rsidRPr="00AB7BFD" w:rsidRDefault="00B43367" w:rsidP="00B43367">
      <w:pPr>
        <w:jc w:val="left"/>
        <w:rPr>
          <w:rFonts w:ascii="方正仿宋_GBK" w:eastAsia="方正仿宋_GBK" w:hAnsi="宋体" w:cs="宋体"/>
          <w:b/>
          <w:kern w:val="0"/>
          <w:sz w:val="24"/>
          <w:szCs w:val="24"/>
        </w:rPr>
      </w:pPr>
      <w:r w:rsidRPr="00AB7BFD">
        <w:rPr>
          <w:rFonts w:ascii="方正仿宋_GBK" w:eastAsia="方正仿宋_GBK" w:hAnsi="宋体" w:cs="宋体" w:hint="eastAsia"/>
          <w:b/>
          <w:kern w:val="0"/>
          <w:sz w:val="24"/>
          <w:szCs w:val="24"/>
        </w:rPr>
        <w:t>注：供应商报价超过本项目最高限价，则视为无效响应。</w:t>
      </w:r>
    </w:p>
    <w:p w:rsidR="00F558C7" w:rsidRPr="00AB7BFD" w:rsidRDefault="00F558C7" w:rsidP="00AA16C2">
      <w:pPr>
        <w:ind w:firstLineChars="200" w:firstLine="480"/>
        <w:jc w:val="left"/>
        <w:rPr>
          <w:rFonts w:ascii="方正仿宋_GBK" w:eastAsia="方正仿宋_GBK" w:hAnsi="宋体" w:cs="宋体"/>
          <w:kern w:val="0"/>
          <w:sz w:val="24"/>
          <w:szCs w:val="24"/>
        </w:rPr>
      </w:pPr>
    </w:p>
    <w:p w:rsidR="00F558C7" w:rsidRPr="00AB7BFD" w:rsidRDefault="00F558C7" w:rsidP="00AA16C2">
      <w:pPr>
        <w:ind w:firstLineChars="200" w:firstLine="480"/>
        <w:jc w:val="left"/>
        <w:rPr>
          <w:rFonts w:ascii="方正仿宋_GBK" w:eastAsia="方正仿宋_GBK" w:hAnsi="宋体" w:cs="宋体"/>
          <w:kern w:val="0"/>
          <w:sz w:val="24"/>
          <w:szCs w:val="24"/>
        </w:rPr>
      </w:pPr>
    </w:p>
    <w:p w:rsidR="00F558C7" w:rsidRPr="00AB7BFD" w:rsidRDefault="00F558C7" w:rsidP="00AA16C2">
      <w:pPr>
        <w:ind w:firstLineChars="200" w:firstLine="480"/>
        <w:jc w:val="left"/>
        <w:rPr>
          <w:rFonts w:ascii="方正仿宋_GBK" w:eastAsia="方正仿宋_GBK" w:hAnsi="宋体" w:cs="宋体"/>
          <w:kern w:val="0"/>
          <w:sz w:val="24"/>
          <w:szCs w:val="24"/>
        </w:rPr>
      </w:pPr>
    </w:p>
    <w:p w:rsidR="00F558C7" w:rsidRPr="00AB7BFD" w:rsidRDefault="00F558C7" w:rsidP="00AA16C2">
      <w:pPr>
        <w:ind w:firstLineChars="200" w:firstLine="480"/>
        <w:jc w:val="left"/>
        <w:rPr>
          <w:rFonts w:ascii="方正仿宋_GBK" w:eastAsia="方正仿宋_GBK" w:hAnsi="宋体" w:cs="宋体"/>
          <w:kern w:val="0"/>
          <w:sz w:val="24"/>
          <w:szCs w:val="24"/>
        </w:rPr>
      </w:pPr>
    </w:p>
    <w:p w:rsidR="00F558C7" w:rsidRPr="00AB7BFD" w:rsidRDefault="00F558C7" w:rsidP="00666531">
      <w:pPr>
        <w:jc w:val="left"/>
        <w:rPr>
          <w:rFonts w:ascii="方正仿宋_GBK" w:eastAsia="方正仿宋_GBK" w:hAnsi="宋体" w:cs="宋体"/>
          <w:kern w:val="0"/>
          <w:sz w:val="24"/>
          <w:szCs w:val="24"/>
        </w:rPr>
      </w:pPr>
    </w:p>
    <w:p w:rsidR="00AA16C2" w:rsidRPr="00AB7BFD" w:rsidRDefault="00AA16C2" w:rsidP="00AA16C2">
      <w:pPr>
        <w:ind w:firstLineChars="200" w:firstLine="480"/>
        <w:jc w:val="left"/>
        <w:rPr>
          <w:rFonts w:ascii="方正仿宋_GBK" w:eastAsia="方正仿宋_GBK" w:hAnsi="宋体" w:cs="宋体"/>
          <w:b/>
          <w:kern w:val="0"/>
          <w:sz w:val="24"/>
          <w:szCs w:val="24"/>
        </w:rPr>
      </w:pPr>
      <w:r w:rsidRPr="00AB7BFD">
        <w:rPr>
          <w:rFonts w:ascii="方正仿宋_GBK" w:eastAsia="方正仿宋_GBK" w:hAnsi="宋体" w:cs="宋体" w:hint="eastAsia"/>
          <w:kern w:val="0"/>
          <w:sz w:val="24"/>
          <w:szCs w:val="24"/>
        </w:rPr>
        <w:lastRenderedPageBreak/>
        <w:t>2.差异表</w:t>
      </w:r>
    </w:p>
    <w:p w:rsidR="0077179D" w:rsidRPr="00AB7BFD" w:rsidRDefault="00B43367">
      <w:pPr>
        <w:pStyle w:val="a5"/>
        <w:tabs>
          <w:tab w:val="left" w:pos="6300"/>
        </w:tabs>
        <w:snapToGrid w:val="0"/>
        <w:spacing w:line="500" w:lineRule="exact"/>
        <w:ind w:firstLineChars="200" w:firstLine="480"/>
        <w:outlineLvl w:val="0"/>
        <w:rPr>
          <w:rFonts w:ascii="方正仿宋_GBK" w:eastAsia="方正仿宋_GBK" w:hAnsi="仿宋"/>
          <w:sz w:val="24"/>
        </w:rPr>
      </w:pPr>
      <w:r w:rsidRPr="00AB7BFD">
        <w:rPr>
          <w:rFonts w:ascii="方正仿宋_GBK" w:eastAsia="方正仿宋_GBK" w:hAnsi="仿宋" w:hint="eastAsia"/>
          <w:sz w:val="24"/>
          <w:szCs w:val="28"/>
        </w:rPr>
        <w:t>询价</w:t>
      </w:r>
      <w:r w:rsidR="00AA16C2" w:rsidRPr="00AB7BFD">
        <w:rPr>
          <w:rFonts w:ascii="方正仿宋_GBK" w:eastAsia="方正仿宋_GBK" w:hAnsi="仿宋" w:hint="eastAsia"/>
          <w:sz w:val="24"/>
          <w:szCs w:val="28"/>
        </w:rPr>
        <w:t>项目名称</w:t>
      </w:r>
      <w:r w:rsidR="00AA16C2" w:rsidRPr="00AB7BFD">
        <w:rPr>
          <w:rFonts w:ascii="方正仿宋_GBK" w:eastAsia="方正仿宋_GBK" w:hAnsi="仿宋" w:hint="eastAsia"/>
          <w:sz w:val="24"/>
        </w:rPr>
        <w:t>：</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2428"/>
        <w:gridCol w:w="2520"/>
        <w:gridCol w:w="1888"/>
      </w:tblGrid>
      <w:tr w:rsidR="0077179D" w:rsidRPr="00AB7BFD">
        <w:trPr>
          <w:trHeight w:val="516"/>
          <w:jc w:val="center"/>
        </w:trPr>
        <w:tc>
          <w:tcPr>
            <w:tcW w:w="1039" w:type="dxa"/>
            <w:noWrap/>
            <w:vAlign w:val="center"/>
          </w:tcPr>
          <w:p w:rsidR="0077179D" w:rsidRPr="00AB7BFD" w:rsidRDefault="00AA16C2">
            <w:pPr>
              <w:tabs>
                <w:tab w:val="left" w:pos="6300"/>
              </w:tabs>
              <w:snapToGrid w:val="0"/>
              <w:spacing w:line="500" w:lineRule="exact"/>
              <w:jc w:val="center"/>
              <w:outlineLvl w:val="0"/>
              <w:rPr>
                <w:rFonts w:ascii="方正仿宋_GBK" w:eastAsia="方正仿宋_GBK" w:hAnsi="仿宋"/>
                <w:sz w:val="21"/>
                <w:szCs w:val="21"/>
              </w:rPr>
            </w:pPr>
            <w:r w:rsidRPr="00AB7BFD">
              <w:rPr>
                <w:rFonts w:ascii="方正仿宋_GBK" w:eastAsia="方正仿宋_GBK" w:hAnsi="仿宋" w:hint="eastAsia"/>
                <w:sz w:val="21"/>
                <w:szCs w:val="21"/>
              </w:rPr>
              <w:t>序号</w:t>
            </w:r>
          </w:p>
        </w:tc>
        <w:tc>
          <w:tcPr>
            <w:tcW w:w="2428" w:type="dxa"/>
            <w:noWrap/>
            <w:vAlign w:val="center"/>
          </w:tcPr>
          <w:p w:rsidR="0077179D" w:rsidRPr="00AB7BFD" w:rsidRDefault="00AA16C2">
            <w:pPr>
              <w:tabs>
                <w:tab w:val="left" w:pos="6300"/>
              </w:tabs>
              <w:snapToGrid w:val="0"/>
              <w:spacing w:line="500" w:lineRule="exact"/>
              <w:jc w:val="center"/>
              <w:outlineLvl w:val="0"/>
              <w:rPr>
                <w:rFonts w:ascii="方正仿宋_GBK" w:eastAsia="方正仿宋_GBK" w:hAnsi="仿宋"/>
                <w:sz w:val="21"/>
                <w:szCs w:val="21"/>
              </w:rPr>
            </w:pPr>
            <w:r w:rsidRPr="00AB7BFD">
              <w:rPr>
                <w:rFonts w:ascii="方正仿宋_GBK" w:eastAsia="方正仿宋_GBK" w:hAnsi="仿宋" w:hint="eastAsia"/>
                <w:sz w:val="21"/>
                <w:szCs w:val="21"/>
              </w:rPr>
              <w:t>招标要求</w:t>
            </w:r>
          </w:p>
        </w:tc>
        <w:tc>
          <w:tcPr>
            <w:tcW w:w="2520" w:type="dxa"/>
            <w:noWrap/>
            <w:vAlign w:val="center"/>
          </w:tcPr>
          <w:p w:rsidR="0077179D" w:rsidRPr="00AB7BFD" w:rsidRDefault="00AA16C2">
            <w:pPr>
              <w:tabs>
                <w:tab w:val="left" w:pos="6300"/>
              </w:tabs>
              <w:snapToGrid w:val="0"/>
              <w:spacing w:line="500" w:lineRule="exact"/>
              <w:jc w:val="center"/>
              <w:outlineLvl w:val="0"/>
              <w:rPr>
                <w:rFonts w:ascii="方正仿宋_GBK" w:eastAsia="方正仿宋_GBK" w:hAnsi="仿宋"/>
                <w:sz w:val="21"/>
                <w:szCs w:val="21"/>
              </w:rPr>
            </w:pPr>
            <w:r w:rsidRPr="00AB7BFD">
              <w:rPr>
                <w:rFonts w:ascii="方正仿宋_GBK" w:eastAsia="方正仿宋_GBK" w:hAnsi="仿宋" w:hint="eastAsia"/>
                <w:sz w:val="21"/>
                <w:szCs w:val="21"/>
              </w:rPr>
              <w:t>投标应答</w:t>
            </w:r>
          </w:p>
        </w:tc>
        <w:tc>
          <w:tcPr>
            <w:tcW w:w="1888" w:type="dxa"/>
            <w:noWrap/>
            <w:vAlign w:val="center"/>
          </w:tcPr>
          <w:p w:rsidR="0077179D" w:rsidRPr="00AB7BFD" w:rsidRDefault="00AA16C2">
            <w:pPr>
              <w:tabs>
                <w:tab w:val="left" w:pos="6300"/>
              </w:tabs>
              <w:snapToGrid w:val="0"/>
              <w:spacing w:line="500" w:lineRule="exact"/>
              <w:jc w:val="center"/>
              <w:outlineLvl w:val="0"/>
              <w:rPr>
                <w:rFonts w:ascii="方正仿宋_GBK" w:eastAsia="方正仿宋_GBK" w:hAnsi="仿宋"/>
                <w:sz w:val="21"/>
                <w:szCs w:val="21"/>
              </w:rPr>
            </w:pPr>
            <w:r w:rsidRPr="00AB7BFD">
              <w:rPr>
                <w:rFonts w:ascii="方正仿宋_GBK" w:eastAsia="方正仿宋_GBK" w:hAnsi="仿宋" w:hint="eastAsia"/>
                <w:sz w:val="21"/>
                <w:szCs w:val="21"/>
              </w:rPr>
              <w:t>差异说明</w:t>
            </w:r>
          </w:p>
        </w:tc>
      </w:tr>
      <w:tr w:rsidR="0077179D" w:rsidRPr="00AB7BFD">
        <w:trPr>
          <w:trHeight w:val="600"/>
          <w:jc w:val="center"/>
        </w:trPr>
        <w:tc>
          <w:tcPr>
            <w:tcW w:w="1039"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42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520"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188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r>
      <w:tr w:rsidR="0077179D" w:rsidRPr="00AB7BFD">
        <w:trPr>
          <w:trHeight w:val="600"/>
          <w:jc w:val="center"/>
        </w:trPr>
        <w:tc>
          <w:tcPr>
            <w:tcW w:w="1039"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42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520"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188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r>
      <w:tr w:rsidR="0077179D" w:rsidRPr="00AB7BFD">
        <w:trPr>
          <w:trHeight w:val="600"/>
          <w:jc w:val="center"/>
        </w:trPr>
        <w:tc>
          <w:tcPr>
            <w:tcW w:w="1039"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42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520"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188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r>
      <w:tr w:rsidR="0077179D" w:rsidRPr="00AB7BFD">
        <w:trPr>
          <w:trHeight w:val="600"/>
          <w:jc w:val="center"/>
        </w:trPr>
        <w:tc>
          <w:tcPr>
            <w:tcW w:w="1039"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42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520"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188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r>
      <w:tr w:rsidR="0077179D" w:rsidRPr="00AB7BFD">
        <w:trPr>
          <w:trHeight w:val="600"/>
          <w:jc w:val="center"/>
        </w:trPr>
        <w:tc>
          <w:tcPr>
            <w:tcW w:w="1039"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42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520"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188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r>
      <w:tr w:rsidR="0077179D" w:rsidRPr="00AB7BFD">
        <w:trPr>
          <w:trHeight w:val="600"/>
          <w:jc w:val="center"/>
        </w:trPr>
        <w:tc>
          <w:tcPr>
            <w:tcW w:w="1039"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42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520"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188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r>
      <w:tr w:rsidR="0077179D" w:rsidRPr="00AB7BFD">
        <w:trPr>
          <w:trHeight w:val="600"/>
          <w:jc w:val="center"/>
        </w:trPr>
        <w:tc>
          <w:tcPr>
            <w:tcW w:w="1039"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42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520"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188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r>
      <w:tr w:rsidR="0077179D" w:rsidRPr="00AB7BFD">
        <w:trPr>
          <w:trHeight w:val="600"/>
          <w:jc w:val="center"/>
        </w:trPr>
        <w:tc>
          <w:tcPr>
            <w:tcW w:w="1039"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42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520"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188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r>
      <w:tr w:rsidR="0077179D" w:rsidRPr="00AB7BFD">
        <w:trPr>
          <w:trHeight w:val="600"/>
          <w:jc w:val="center"/>
        </w:trPr>
        <w:tc>
          <w:tcPr>
            <w:tcW w:w="1039"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42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520"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188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r>
      <w:tr w:rsidR="0077179D" w:rsidRPr="00AB7BFD">
        <w:trPr>
          <w:trHeight w:val="600"/>
          <w:jc w:val="center"/>
        </w:trPr>
        <w:tc>
          <w:tcPr>
            <w:tcW w:w="1039"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42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2520"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c>
          <w:tcPr>
            <w:tcW w:w="1888" w:type="dxa"/>
            <w:noWrap/>
            <w:vAlign w:val="center"/>
          </w:tcPr>
          <w:p w:rsidR="0077179D" w:rsidRPr="00AB7BFD" w:rsidRDefault="0077179D">
            <w:pPr>
              <w:tabs>
                <w:tab w:val="left" w:pos="6300"/>
              </w:tabs>
              <w:snapToGrid w:val="0"/>
              <w:spacing w:line="500" w:lineRule="exact"/>
              <w:jc w:val="center"/>
              <w:outlineLvl w:val="0"/>
              <w:rPr>
                <w:rFonts w:ascii="方正仿宋_GBK" w:eastAsia="方正仿宋_GBK" w:hAnsi="仿宋"/>
                <w:sz w:val="21"/>
                <w:szCs w:val="21"/>
              </w:rPr>
            </w:pPr>
          </w:p>
        </w:tc>
      </w:tr>
    </w:tbl>
    <w:p w:rsidR="0077179D" w:rsidRPr="00AB7BFD" w:rsidRDefault="00ED2D1D">
      <w:pPr>
        <w:spacing w:line="500" w:lineRule="exact"/>
        <w:ind w:firstLineChars="250" w:firstLine="600"/>
        <w:rPr>
          <w:rFonts w:ascii="方正仿宋_GBK" w:eastAsia="方正仿宋_GBK" w:hAnsi="仿宋"/>
          <w:sz w:val="24"/>
          <w:szCs w:val="28"/>
        </w:rPr>
      </w:pPr>
      <w:r w:rsidRPr="00AB7BFD">
        <w:rPr>
          <w:rFonts w:ascii="方正仿宋_GBK" w:eastAsia="方正仿宋_GBK" w:hAnsi="仿宋" w:hint="eastAsia"/>
          <w:sz w:val="24"/>
          <w:szCs w:val="28"/>
        </w:rPr>
        <w:t>供应商</w:t>
      </w:r>
      <w:r w:rsidR="00AA16C2" w:rsidRPr="00AB7BFD">
        <w:rPr>
          <w:rFonts w:ascii="方正仿宋_GBK" w:eastAsia="方正仿宋_GBK" w:hAnsi="仿宋" w:hint="eastAsia"/>
          <w:sz w:val="24"/>
          <w:szCs w:val="28"/>
        </w:rPr>
        <w:t>：               法定代表人或法定代表人授权代表：</w:t>
      </w:r>
    </w:p>
    <w:p w:rsidR="0077179D" w:rsidRPr="00AB7BFD" w:rsidRDefault="0077179D">
      <w:pPr>
        <w:spacing w:line="500" w:lineRule="exact"/>
        <w:rPr>
          <w:rFonts w:ascii="方正仿宋_GBK" w:eastAsia="方正仿宋_GBK" w:hAnsi="仿宋"/>
          <w:sz w:val="24"/>
          <w:szCs w:val="28"/>
        </w:rPr>
      </w:pPr>
    </w:p>
    <w:p w:rsidR="0077179D" w:rsidRPr="00AB7BFD" w:rsidRDefault="00AA16C2">
      <w:pPr>
        <w:spacing w:line="500" w:lineRule="exact"/>
        <w:ind w:firstLineChars="300" w:firstLine="720"/>
        <w:rPr>
          <w:rFonts w:ascii="方正仿宋_GBK" w:eastAsia="方正仿宋_GBK" w:hAnsi="仿宋"/>
          <w:sz w:val="24"/>
          <w:szCs w:val="28"/>
        </w:rPr>
      </w:pPr>
      <w:r w:rsidRPr="00AB7BFD">
        <w:rPr>
          <w:rFonts w:ascii="方正仿宋_GBK" w:eastAsia="方正仿宋_GBK" w:hAnsi="仿宋" w:hint="eastAsia"/>
          <w:sz w:val="24"/>
          <w:szCs w:val="28"/>
        </w:rPr>
        <w:t>（</w:t>
      </w:r>
      <w:r w:rsidR="00ED2D1D" w:rsidRPr="00AB7BFD">
        <w:rPr>
          <w:rFonts w:ascii="方正仿宋_GBK" w:eastAsia="方正仿宋_GBK" w:hAnsi="仿宋" w:hint="eastAsia"/>
          <w:sz w:val="24"/>
          <w:szCs w:val="28"/>
        </w:rPr>
        <w:t>供应商</w:t>
      </w:r>
      <w:r w:rsidRPr="00AB7BFD">
        <w:rPr>
          <w:rFonts w:ascii="方正仿宋_GBK" w:eastAsia="方正仿宋_GBK" w:hAnsi="仿宋" w:hint="eastAsia"/>
          <w:sz w:val="24"/>
          <w:szCs w:val="28"/>
        </w:rPr>
        <w:t>公章）                               （签字或盖章）</w:t>
      </w:r>
    </w:p>
    <w:p w:rsidR="0077179D" w:rsidRPr="00AB7BFD" w:rsidRDefault="00AA16C2">
      <w:pPr>
        <w:tabs>
          <w:tab w:val="left" w:pos="6300"/>
        </w:tabs>
        <w:snapToGrid w:val="0"/>
        <w:spacing w:line="500" w:lineRule="exact"/>
        <w:ind w:firstLine="570"/>
        <w:rPr>
          <w:rFonts w:ascii="方正仿宋_GBK" w:eastAsia="方正仿宋_GBK" w:hAnsi="仿宋"/>
          <w:sz w:val="24"/>
        </w:rPr>
      </w:pPr>
      <w:r w:rsidRPr="00AB7BFD">
        <w:rPr>
          <w:rFonts w:ascii="方正仿宋_GBK" w:eastAsia="方正仿宋_GBK" w:hAnsi="仿宋" w:hint="eastAsia"/>
          <w:sz w:val="24"/>
          <w:szCs w:val="28"/>
        </w:rPr>
        <w:t xml:space="preserve">                                            年     月     日</w:t>
      </w:r>
    </w:p>
    <w:p w:rsidR="0077179D" w:rsidRPr="00AB7BFD" w:rsidRDefault="00AA16C2">
      <w:pPr>
        <w:tabs>
          <w:tab w:val="left" w:pos="6300"/>
        </w:tabs>
        <w:snapToGrid w:val="0"/>
        <w:spacing w:line="500" w:lineRule="exact"/>
        <w:ind w:firstLine="570"/>
        <w:rPr>
          <w:rFonts w:ascii="方正仿宋_GBK" w:eastAsia="方正仿宋_GBK" w:hAnsi="仿宋"/>
          <w:sz w:val="24"/>
        </w:rPr>
      </w:pPr>
      <w:r w:rsidRPr="00AB7BFD">
        <w:rPr>
          <w:rFonts w:ascii="方正仿宋_GBK" w:eastAsia="方正仿宋_GBK" w:hAnsi="仿宋" w:hint="eastAsia"/>
          <w:sz w:val="24"/>
        </w:rPr>
        <w:t>注：</w:t>
      </w:r>
    </w:p>
    <w:p w:rsidR="0077179D" w:rsidRPr="00AB7BFD" w:rsidRDefault="00AA16C2">
      <w:pPr>
        <w:tabs>
          <w:tab w:val="left" w:pos="6300"/>
        </w:tabs>
        <w:snapToGrid w:val="0"/>
        <w:spacing w:line="500" w:lineRule="exact"/>
        <w:ind w:firstLine="570"/>
        <w:rPr>
          <w:rFonts w:ascii="方正仿宋_GBK" w:eastAsia="方正仿宋_GBK" w:hAnsi="仿宋"/>
          <w:b/>
          <w:sz w:val="24"/>
          <w:szCs w:val="24"/>
        </w:rPr>
      </w:pPr>
      <w:r w:rsidRPr="00AB7BFD">
        <w:rPr>
          <w:rFonts w:ascii="方正仿宋_GBK" w:eastAsia="方正仿宋_GBK" w:hAnsi="仿宋" w:hint="eastAsia"/>
          <w:b/>
          <w:sz w:val="24"/>
          <w:szCs w:val="24"/>
        </w:rPr>
        <w:t>1.</w:t>
      </w:r>
      <w:r w:rsidR="00800352" w:rsidRPr="00AB7BFD">
        <w:rPr>
          <w:rFonts w:ascii="方正仿宋_GBK" w:eastAsia="方正仿宋_GBK" w:hAnsi="仿宋" w:hint="eastAsia"/>
          <w:b/>
          <w:sz w:val="24"/>
          <w:szCs w:val="24"/>
        </w:rPr>
        <w:t>供应商应</w:t>
      </w:r>
      <w:r w:rsidRPr="00AB7BFD">
        <w:rPr>
          <w:rFonts w:ascii="方正仿宋_GBK" w:eastAsia="方正仿宋_GBK" w:hAnsi="仿宋" w:hint="eastAsia"/>
          <w:b/>
          <w:sz w:val="24"/>
          <w:szCs w:val="24"/>
        </w:rPr>
        <w:t>对本</w:t>
      </w:r>
      <w:r w:rsidR="00D60748" w:rsidRPr="00AB7BFD">
        <w:rPr>
          <w:rFonts w:ascii="方正仿宋_GBK" w:eastAsia="方正仿宋_GBK" w:hAnsi="仿宋" w:hint="eastAsia"/>
          <w:b/>
          <w:sz w:val="24"/>
          <w:szCs w:val="24"/>
        </w:rPr>
        <w:t>询价文件四-八项</w:t>
      </w:r>
      <w:r w:rsidRPr="00AB7BFD">
        <w:rPr>
          <w:rFonts w:ascii="方正仿宋_GBK" w:eastAsia="方正仿宋_GBK" w:hAnsi="仿宋" w:hint="eastAsia"/>
          <w:b/>
          <w:sz w:val="24"/>
          <w:szCs w:val="24"/>
        </w:rPr>
        <w:t>所列要求进行比较和响应；</w:t>
      </w:r>
    </w:p>
    <w:p w:rsidR="0077179D" w:rsidRPr="00AB7BFD" w:rsidRDefault="00AA16C2">
      <w:pPr>
        <w:tabs>
          <w:tab w:val="left" w:pos="6300"/>
        </w:tabs>
        <w:snapToGrid w:val="0"/>
        <w:spacing w:line="500" w:lineRule="exact"/>
        <w:ind w:firstLine="570"/>
        <w:rPr>
          <w:rFonts w:ascii="方正仿宋_GBK" w:eastAsia="方正仿宋_GBK" w:hAnsi="仿宋"/>
          <w:sz w:val="24"/>
          <w:szCs w:val="24"/>
        </w:rPr>
      </w:pPr>
      <w:r w:rsidRPr="00AB7BFD">
        <w:rPr>
          <w:rFonts w:ascii="方正仿宋_GBK" w:eastAsia="方正仿宋_GBK" w:hAnsi="仿宋" w:hint="eastAsia"/>
          <w:sz w:val="24"/>
          <w:szCs w:val="24"/>
        </w:rPr>
        <w:t>2.该表必须按照</w:t>
      </w:r>
      <w:r w:rsidR="00DC7257" w:rsidRPr="00AB7BFD">
        <w:rPr>
          <w:rFonts w:ascii="方正仿宋_GBK" w:eastAsia="方正仿宋_GBK" w:hAnsi="仿宋" w:hint="eastAsia"/>
          <w:sz w:val="24"/>
          <w:szCs w:val="24"/>
        </w:rPr>
        <w:t>询价文件</w:t>
      </w:r>
      <w:r w:rsidR="00D36FD2" w:rsidRPr="00AB7BFD">
        <w:rPr>
          <w:rFonts w:ascii="方正仿宋_GBK" w:eastAsia="方正仿宋_GBK" w:hAnsi="仿宋" w:hint="eastAsia"/>
          <w:b/>
          <w:sz w:val="24"/>
          <w:szCs w:val="24"/>
        </w:rPr>
        <w:t>四-八项所列</w:t>
      </w:r>
      <w:r w:rsidRPr="00AB7BFD">
        <w:rPr>
          <w:rFonts w:ascii="方正仿宋_GBK" w:eastAsia="方正仿宋_GBK" w:hAnsi="仿宋" w:hint="eastAsia"/>
          <w:b/>
          <w:sz w:val="24"/>
          <w:szCs w:val="24"/>
        </w:rPr>
        <w:t>要求</w:t>
      </w:r>
      <w:r w:rsidRPr="00AB7BFD">
        <w:rPr>
          <w:rFonts w:ascii="方正仿宋_GBK" w:eastAsia="方正仿宋_GBK" w:hAnsi="仿宋" w:hint="eastAsia"/>
          <w:sz w:val="24"/>
          <w:szCs w:val="24"/>
        </w:rPr>
        <w:t>逐条如实填写，根据投标情况在“差异说明”项填写正偏离或负偏离及原因，完全符合的填写“无差异”；</w:t>
      </w:r>
    </w:p>
    <w:p w:rsidR="0077179D" w:rsidRPr="00AB7BFD" w:rsidRDefault="00AA16C2">
      <w:pPr>
        <w:tabs>
          <w:tab w:val="left" w:pos="6300"/>
        </w:tabs>
        <w:snapToGrid w:val="0"/>
        <w:spacing w:line="500" w:lineRule="exact"/>
        <w:ind w:firstLine="570"/>
        <w:rPr>
          <w:rFonts w:ascii="方正仿宋_GBK" w:eastAsia="方正仿宋_GBK" w:hAnsi="仿宋"/>
          <w:sz w:val="24"/>
          <w:szCs w:val="24"/>
        </w:rPr>
      </w:pPr>
      <w:r w:rsidRPr="00AB7BFD">
        <w:rPr>
          <w:rFonts w:ascii="方正仿宋_GBK" w:eastAsia="方正仿宋_GBK" w:hAnsi="仿宋" w:hint="eastAsia"/>
          <w:sz w:val="24"/>
          <w:szCs w:val="24"/>
        </w:rPr>
        <w:t>3.该表可扩展；</w:t>
      </w:r>
    </w:p>
    <w:p w:rsidR="0077179D" w:rsidRPr="00AB7BFD" w:rsidRDefault="00AA16C2">
      <w:pPr>
        <w:tabs>
          <w:tab w:val="left" w:pos="6300"/>
        </w:tabs>
        <w:snapToGrid w:val="0"/>
        <w:spacing w:line="500" w:lineRule="exact"/>
        <w:ind w:firstLine="570"/>
        <w:rPr>
          <w:rFonts w:ascii="方正仿宋_GBK" w:eastAsia="方正仿宋_GBK" w:hAnsi="仿宋"/>
          <w:sz w:val="24"/>
          <w:szCs w:val="24"/>
        </w:rPr>
      </w:pPr>
      <w:r w:rsidRPr="00AB7BFD">
        <w:rPr>
          <w:rFonts w:ascii="方正仿宋_GBK" w:eastAsia="方正仿宋_GBK" w:hAnsi="仿宋" w:hint="eastAsia"/>
          <w:sz w:val="24"/>
          <w:szCs w:val="24"/>
        </w:rPr>
        <w:t>4.可附相关技术支撑材料。（格式自定）</w:t>
      </w:r>
    </w:p>
    <w:p w:rsidR="00AA16C2" w:rsidRPr="00AB7BFD" w:rsidRDefault="00AA16C2" w:rsidP="00AA16C2"/>
    <w:p w:rsidR="00AA16C2" w:rsidRPr="00AB7BFD" w:rsidRDefault="00AA16C2" w:rsidP="00AA16C2"/>
    <w:p w:rsidR="00F558C7" w:rsidRPr="00AB7BFD" w:rsidRDefault="00F558C7" w:rsidP="00AA16C2">
      <w:pPr>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lastRenderedPageBreak/>
        <w:t>3. 法定代表人身份证明书和法定代表人授权委托书</w:t>
      </w:r>
    </w:p>
    <w:p w:rsidR="00F558C7" w:rsidRPr="00AB7BFD" w:rsidRDefault="00F558C7" w:rsidP="00F558C7">
      <w:pPr>
        <w:tabs>
          <w:tab w:val="left" w:pos="6300"/>
        </w:tabs>
        <w:snapToGrid w:val="0"/>
        <w:spacing w:line="500" w:lineRule="exact"/>
        <w:jc w:val="center"/>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法定代表人身份证明书</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项目名称：</w:t>
      </w:r>
      <w:r w:rsidRPr="00AB7BFD">
        <w:rPr>
          <w:rFonts w:ascii="方正仿宋_GBK" w:eastAsia="方正仿宋_GBK" w:hAnsi="宋体" w:cs="宋体" w:hint="eastAsia"/>
          <w:kern w:val="0"/>
          <w:sz w:val="24"/>
          <w:szCs w:val="24"/>
          <w:u w:val="single"/>
        </w:rPr>
        <w:t xml:space="preserve">                                     </w:t>
      </w:r>
      <w:r w:rsidRPr="00AB7BFD">
        <w:rPr>
          <w:rFonts w:ascii="方正仿宋_GBK" w:eastAsia="方正仿宋_GBK" w:hAnsi="宋体" w:cs="宋体"/>
          <w:kern w:val="0"/>
          <w:sz w:val="24"/>
          <w:szCs w:val="24"/>
        </w:rPr>
        <w:t xml:space="preserve">                                                </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致：</w:t>
      </w:r>
      <w:r w:rsidRPr="00AB7BFD">
        <w:rPr>
          <w:rFonts w:ascii="方正仿宋_GBK" w:eastAsia="方正仿宋_GBK" w:hAnsi="宋体" w:cs="宋体"/>
          <w:kern w:val="0"/>
          <w:sz w:val="24"/>
          <w:szCs w:val="24"/>
          <w:u w:val="single"/>
        </w:rPr>
        <w:t xml:space="preserve">                     </w:t>
      </w:r>
      <w:r w:rsidRPr="00AB7BFD">
        <w:rPr>
          <w:rFonts w:ascii="方正仿宋_GBK" w:eastAsia="方正仿宋_GBK" w:hAnsi="宋体" w:cs="宋体"/>
          <w:kern w:val="0"/>
          <w:sz w:val="24"/>
          <w:szCs w:val="24"/>
        </w:rPr>
        <w:t>（采购代理机构名称）：</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u w:val="single"/>
        </w:rPr>
        <w:t xml:space="preserve">        </w:t>
      </w:r>
      <w:r w:rsidRPr="00AB7BFD">
        <w:rPr>
          <w:rFonts w:ascii="方正仿宋_GBK" w:eastAsia="方正仿宋_GBK" w:hAnsi="宋体" w:cs="宋体"/>
          <w:kern w:val="0"/>
          <w:sz w:val="24"/>
          <w:szCs w:val="24"/>
        </w:rPr>
        <w:t>（法定代表人姓名）在</w:t>
      </w:r>
      <w:r w:rsidRPr="00AB7BFD">
        <w:rPr>
          <w:rFonts w:ascii="方正仿宋_GBK" w:eastAsia="方正仿宋_GBK" w:hAnsi="宋体" w:cs="宋体"/>
          <w:kern w:val="0"/>
          <w:sz w:val="24"/>
          <w:szCs w:val="24"/>
          <w:u w:val="single"/>
        </w:rPr>
        <w:t xml:space="preserve">                       </w:t>
      </w:r>
      <w:r w:rsidRPr="00AB7BFD">
        <w:rPr>
          <w:rFonts w:ascii="方正仿宋_GBK" w:eastAsia="方正仿宋_GBK" w:hAnsi="宋体" w:cs="宋体"/>
          <w:kern w:val="0"/>
          <w:sz w:val="24"/>
          <w:szCs w:val="24"/>
        </w:rPr>
        <w:t>（供应商名称）任</w:t>
      </w:r>
      <w:r w:rsidRPr="00AB7BFD">
        <w:rPr>
          <w:rFonts w:ascii="方正仿宋_GBK" w:eastAsia="方正仿宋_GBK" w:hAnsi="宋体" w:cs="宋体"/>
          <w:kern w:val="0"/>
          <w:sz w:val="24"/>
          <w:szCs w:val="24"/>
          <w:u w:val="single"/>
        </w:rPr>
        <w:t xml:space="preserve">    </w:t>
      </w:r>
      <w:r w:rsidRPr="00AB7BFD">
        <w:rPr>
          <w:rFonts w:ascii="方正仿宋_GBK" w:eastAsia="方正仿宋_GBK" w:hAnsi="宋体" w:cs="宋体"/>
          <w:kern w:val="0"/>
          <w:sz w:val="24"/>
          <w:szCs w:val="24"/>
        </w:rPr>
        <w:t>（职务名称）职务，是（供应商名称）</w:t>
      </w:r>
      <w:r w:rsidRPr="00AB7BFD">
        <w:rPr>
          <w:rFonts w:ascii="方正仿宋_GBK" w:eastAsia="方正仿宋_GBK" w:hAnsi="宋体" w:cs="宋体"/>
          <w:kern w:val="0"/>
          <w:sz w:val="24"/>
          <w:szCs w:val="24"/>
          <w:u w:val="single"/>
        </w:rPr>
        <w:t xml:space="preserve">              </w:t>
      </w:r>
      <w:r w:rsidRPr="00AB7BFD">
        <w:rPr>
          <w:rFonts w:ascii="方正仿宋_GBK" w:eastAsia="方正仿宋_GBK" w:hAnsi="宋体" w:cs="宋体"/>
          <w:kern w:val="0"/>
          <w:sz w:val="24"/>
          <w:szCs w:val="24"/>
        </w:rPr>
        <w:t>的法定代表人。</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特此证明。</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 xml:space="preserve">                                             （供应商公章）</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 xml:space="preserve">                                             年   月   日</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（附：法定代表人身份证正反面复印件）</w:t>
      </w:r>
    </w:p>
    <w:p w:rsidR="00F558C7" w:rsidRPr="00AB7BFD" w:rsidRDefault="00F558C7" w:rsidP="00F558C7">
      <w:pPr>
        <w:tabs>
          <w:tab w:val="left" w:pos="6300"/>
        </w:tabs>
        <w:snapToGrid w:val="0"/>
        <w:spacing w:line="500" w:lineRule="exact"/>
        <w:jc w:val="center"/>
        <w:rPr>
          <w:rFonts w:ascii="宋体" w:hAnsi="宋体"/>
        </w:rPr>
      </w:pPr>
    </w:p>
    <w:p w:rsidR="00F558C7" w:rsidRPr="00AB7BFD" w:rsidRDefault="00F558C7" w:rsidP="00F558C7">
      <w:pPr>
        <w:tabs>
          <w:tab w:val="left" w:pos="6300"/>
        </w:tabs>
        <w:snapToGrid w:val="0"/>
        <w:spacing w:line="500" w:lineRule="exact"/>
        <w:jc w:val="center"/>
        <w:rPr>
          <w:rFonts w:ascii="宋体" w:hAnsi="宋体"/>
        </w:rPr>
      </w:pPr>
    </w:p>
    <w:p w:rsidR="000351C0" w:rsidRPr="00AB7BFD" w:rsidRDefault="000351C0" w:rsidP="000351C0">
      <w:pPr>
        <w:pStyle w:val="1"/>
        <w:spacing w:before="312" w:after="156"/>
      </w:pPr>
    </w:p>
    <w:p w:rsidR="000351C0" w:rsidRPr="00AB7BFD" w:rsidRDefault="000351C0" w:rsidP="000351C0"/>
    <w:p w:rsidR="000351C0" w:rsidRPr="00AB7BFD" w:rsidRDefault="000351C0" w:rsidP="000351C0">
      <w:pPr>
        <w:pStyle w:val="1"/>
        <w:spacing w:before="312" w:after="156"/>
      </w:pPr>
    </w:p>
    <w:p w:rsidR="000351C0" w:rsidRPr="00AB7BFD" w:rsidRDefault="000351C0" w:rsidP="00EE6E06">
      <w:pPr>
        <w:pStyle w:val="1"/>
        <w:spacing w:before="312" w:after="156"/>
        <w:jc w:val="both"/>
      </w:pPr>
    </w:p>
    <w:p w:rsidR="00EE6E06" w:rsidRPr="00AB7BFD" w:rsidRDefault="00EE6E06" w:rsidP="00F558C7">
      <w:pPr>
        <w:tabs>
          <w:tab w:val="left" w:pos="6300"/>
        </w:tabs>
        <w:snapToGrid w:val="0"/>
        <w:spacing w:line="500" w:lineRule="exact"/>
        <w:jc w:val="center"/>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jc w:val="center"/>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lastRenderedPageBreak/>
        <w:t>法定代表人授权委托书</w:t>
      </w:r>
    </w:p>
    <w:p w:rsidR="00F558C7" w:rsidRPr="00AB7BFD" w:rsidRDefault="00F558C7" w:rsidP="00F558C7">
      <w:pPr>
        <w:tabs>
          <w:tab w:val="left" w:pos="6300"/>
        </w:tabs>
        <w:snapToGrid w:val="0"/>
        <w:spacing w:line="500" w:lineRule="exact"/>
        <w:jc w:val="left"/>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项目名称：</w:t>
      </w:r>
      <w:r w:rsidR="000351C0" w:rsidRPr="00AB7BFD">
        <w:rPr>
          <w:rFonts w:ascii="方正仿宋_GBK" w:eastAsia="方正仿宋_GBK" w:hAnsi="宋体" w:cs="宋体" w:hint="eastAsia"/>
          <w:kern w:val="0"/>
          <w:sz w:val="24"/>
          <w:szCs w:val="24"/>
          <w:u w:val="single"/>
        </w:rPr>
        <w:t xml:space="preserve">                                              </w:t>
      </w:r>
      <w:r w:rsidRPr="00AB7BFD">
        <w:rPr>
          <w:rFonts w:ascii="方正仿宋_GBK" w:eastAsia="方正仿宋_GBK" w:hAnsi="宋体" w:cs="宋体"/>
          <w:kern w:val="0"/>
          <w:sz w:val="24"/>
          <w:szCs w:val="24"/>
        </w:rPr>
        <w:t xml:space="preserve">                                                </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致：</w:t>
      </w:r>
      <w:r w:rsidRPr="00AB7BFD">
        <w:rPr>
          <w:rFonts w:ascii="方正仿宋_GBK" w:eastAsia="方正仿宋_GBK" w:hAnsi="宋体" w:cs="宋体"/>
          <w:kern w:val="0"/>
          <w:sz w:val="24"/>
          <w:szCs w:val="24"/>
          <w:u w:val="single"/>
        </w:rPr>
        <w:t xml:space="preserve">                     </w:t>
      </w:r>
      <w:r w:rsidRPr="00AB7BFD">
        <w:rPr>
          <w:rFonts w:ascii="方正仿宋_GBK" w:eastAsia="方正仿宋_GBK" w:hAnsi="宋体" w:cs="宋体"/>
          <w:kern w:val="0"/>
          <w:sz w:val="24"/>
          <w:szCs w:val="24"/>
        </w:rPr>
        <w:t>（采购代理机构名称）：</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u w:val="single"/>
        </w:rPr>
        <w:t xml:space="preserve">            </w:t>
      </w:r>
      <w:r w:rsidRPr="00AB7BFD">
        <w:rPr>
          <w:rFonts w:ascii="方正仿宋_GBK" w:eastAsia="方正仿宋_GBK" w:hAnsi="宋体" w:cs="宋体"/>
          <w:kern w:val="0"/>
          <w:sz w:val="24"/>
          <w:szCs w:val="24"/>
        </w:rPr>
        <w:t>（供应商法定代表人名称）是</w:t>
      </w:r>
      <w:r w:rsidRPr="00AB7BFD">
        <w:rPr>
          <w:rFonts w:ascii="方正仿宋_GBK" w:eastAsia="方正仿宋_GBK" w:hAnsi="宋体" w:cs="宋体"/>
          <w:kern w:val="0"/>
          <w:sz w:val="24"/>
          <w:szCs w:val="24"/>
          <w:u w:val="single"/>
        </w:rPr>
        <w:t xml:space="preserve">                    </w:t>
      </w:r>
      <w:r w:rsidRPr="00AB7BFD">
        <w:rPr>
          <w:rFonts w:ascii="方正仿宋_GBK" w:eastAsia="方正仿宋_GBK" w:hAnsi="宋体" w:cs="宋体"/>
          <w:kern w:val="0"/>
          <w:sz w:val="24"/>
          <w:szCs w:val="24"/>
        </w:rPr>
        <w:t>（供应商名称）的法定代表人，特授权</w:t>
      </w:r>
      <w:r w:rsidRPr="00AB7BFD">
        <w:rPr>
          <w:rFonts w:ascii="方正仿宋_GBK" w:eastAsia="方正仿宋_GBK" w:hAnsi="宋体" w:cs="宋体"/>
          <w:kern w:val="0"/>
          <w:sz w:val="24"/>
          <w:szCs w:val="24"/>
          <w:u w:val="single"/>
        </w:rPr>
        <w:t xml:space="preserve">          </w:t>
      </w:r>
      <w:r w:rsidRPr="00AB7BFD">
        <w:rPr>
          <w:rFonts w:ascii="方正仿宋_GBK" w:eastAsia="方正仿宋_GBK" w:hAnsi="宋体" w:cs="宋体"/>
          <w:kern w:val="0"/>
          <w:sz w:val="24"/>
          <w:szCs w:val="24"/>
        </w:rPr>
        <w:t>（被授权人姓名及身份证代码）代表我单位全权办理上述项目的</w:t>
      </w:r>
      <w:r w:rsidRPr="00AB7BFD">
        <w:rPr>
          <w:rFonts w:ascii="方正仿宋_GBK" w:eastAsia="方正仿宋_GBK" w:hAnsi="宋体" w:cs="宋体" w:hint="eastAsia"/>
          <w:kern w:val="0"/>
          <w:sz w:val="24"/>
          <w:szCs w:val="24"/>
        </w:rPr>
        <w:t>询价</w:t>
      </w:r>
      <w:r w:rsidRPr="00AB7BFD">
        <w:rPr>
          <w:rFonts w:ascii="方正仿宋_GBK" w:eastAsia="方正仿宋_GBK" w:hAnsi="宋体" w:cs="宋体"/>
          <w:kern w:val="0"/>
          <w:sz w:val="24"/>
          <w:szCs w:val="24"/>
        </w:rPr>
        <w:t>、签约等具体工作，并签署全部有关文件、协议及合同。</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我单位对被授权人的签字负全部责任。</w:t>
      </w:r>
    </w:p>
    <w:p w:rsidR="00F558C7" w:rsidRPr="00AB7BFD" w:rsidRDefault="00F558C7" w:rsidP="00F558C7">
      <w:pPr>
        <w:tabs>
          <w:tab w:val="left" w:pos="6300"/>
        </w:tabs>
        <w:snapToGrid w:val="0"/>
        <w:spacing w:line="500" w:lineRule="exact"/>
        <w:ind w:firstLine="570"/>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在撤消授权的书面通知以前，本授权书一直有效。被授权人在授权书有效期内签署的所有文件不因授权的撤消而失效。</w:t>
      </w:r>
    </w:p>
    <w:p w:rsidR="00F558C7" w:rsidRPr="00AB7BFD" w:rsidRDefault="00F558C7" w:rsidP="00F558C7">
      <w:pPr>
        <w:tabs>
          <w:tab w:val="left" w:pos="6300"/>
        </w:tabs>
        <w:snapToGrid w:val="0"/>
        <w:spacing w:line="500" w:lineRule="exact"/>
        <w:jc w:val="left"/>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jc w:val="left"/>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jc w:val="left"/>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被授权人：                                 供应商法定代表人：</w:t>
      </w:r>
    </w:p>
    <w:p w:rsidR="00F558C7" w:rsidRPr="00AB7BFD" w:rsidRDefault="00F558C7" w:rsidP="00F558C7">
      <w:pPr>
        <w:tabs>
          <w:tab w:val="left" w:pos="6300"/>
        </w:tabs>
        <w:snapToGrid w:val="0"/>
        <w:spacing w:line="500" w:lineRule="exact"/>
        <w:jc w:val="left"/>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（签字或盖章）                                （签字或盖章）</w:t>
      </w:r>
    </w:p>
    <w:p w:rsidR="00F558C7" w:rsidRPr="00AB7BFD" w:rsidRDefault="00F558C7" w:rsidP="00F558C7">
      <w:pPr>
        <w:tabs>
          <w:tab w:val="left" w:pos="6300"/>
        </w:tabs>
        <w:snapToGrid w:val="0"/>
        <w:spacing w:line="500" w:lineRule="exact"/>
        <w:jc w:val="left"/>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jc w:val="left"/>
        <w:rPr>
          <w:rFonts w:ascii="方正仿宋_GBK" w:eastAsia="方正仿宋_GBK" w:hAnsi="宋体" w:cs="宋体"/>
          <w:kern w:val="0"/>
          <w:sz w:val="24"/>
          <w:szCs w:val="24"/>
        </w:rPr>
      </w:pPr>
    </w:p>
    <w:p w:rsidR="00F558C7" w:rsidRPr="00AB7BFD" w:rsidRDefault="00F558C7" w:rsidP="00F558C7">
      <w:pPr>
        <w:tabs>
          <w:tab w:val="left" w:pos="6300"/>
        </w:tabs>
        <w:snapToGrid w:val="0"/>
        <w:spacing w:line="500" w:lineRule="exact"/>
        <w:jc w:val="left"/>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（附：被授权人身份证正反面复印件）</w:t>
      </w:r>
    </w:p>
    <w:p w:rsidR="00F558C7" w:rsidRPr="00AB7BFD" w:rsidRDefault="00F558C7" w:rsidP="00F558C7">
      <w:pPr>
        <w:tabs>
          <w:tab w:val="left" w:pos="6300"/>
        </w:tabs>
        <w:snapToGrid w:val="0"/>
        <w:spacing w:line="500" w:lineRule="exact"/>
        <w:jc w:val="left"/>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 xml:space="preserve">                                          </w:t>
      </w:r>
    </w:p>
    <w:p w:rsidR="00F558C7" w:rsidRPr="00AB7BFD" w:rsidRDefault="00F558C7" w:rsidP="00F558C7">
      <w:pPr>
        <w:tabs>
          <w:tab w:val="left" w:pos="6300"/>
        </w:tabs>
        <w:snapToGrid w:val="0"/>
        <w:spacing w:line="500" w:lineRule="exact"/>
        <w:ind w:firstLine="570"/>
        <w:rPr>
          <w:rFonts w:ascii="宋体" w:hAnsi="宋体"/>
          <w:sz w:val="24"/>
        </w:rPr>
      </w:pPr>
    </w:p>
    <w:p w:rsidR="00F558C7" w:rsidRPr="00AB7BFD" w:rsidRDefault="00F558C7" w:rsidP="00F558C7">
      <w:pPr>
        <w:tabs>
          <w:tab w:val="left" w:pos="6300"/>
        </w:tabs>
        <w:snapToGrid w:val="0"/>
        <w:spacing w:line="500" w:lineRule="exact"/>
        <w:ind w:firstLine="570"/>
        <w:rPr>
          <w:rFonts w:ascii="宋体" w:hAnsi="宋体"/>
          <w:sz w:val="24"/>
        </w:rPr>
      </w:pPr>
    </w:p>
    <w:p w:rsidR="00F558C7" w:rsidRPr="00AB7BFD" w:rsidRDefault="00F558C7" w:rsidP="000351C0">
      <w:pPr>
        <w:tabs>
          <w:tab w:val="left" w:pos="6300"/>
        </w:tabs>
        <w:snapToGrid w:val="0"/>
        <w:spacing w:line="500" w:lineRule="exact"/>
        <w:jc w:val="right"/>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（供应商公章）</w:t>
      </w:r>
    </w:p>
    <w:p w:rsidR="000351C0" w:rsidRPr="00AB7BFD" w:rsidRDefault="00F558C7" w:rsidP="000351C0">
      <w:pPr>
        <w:tabs>
          <w:tab w:val="left" w:pos="6300"/>
        </w:tabs>
        <w:snapToGrid w:val="0"/>
        <w:spacing w:line="500" w:lineRule="exact"/>
        <w:jc w:val="right"/>
        <w:rPr>
          <w:rFonts w:ascii="方正仿宋_GBK" w:eastAsia="方正仿宋_GBK" w:hAnsi="宋体" w:cs="宋体"/>
          <w:kern w:val="0"/>
          <w:sz w:val="24"/>
          <w:szCs w:val="24"/>
        </w:rPr>
      </w:pPr>
      <w:r w:rsidRPr="00AB7BFD">
        <w:rPr>
          <w:rFonts w:ascii="方正仿宋_GBK" w:eastAsia="方正仿宋_GBK" w:hAnsi="宋体" w:cs="宋体"/>
          <w:kern w:val="0"/>
          <w:sz w:val="24"/>
          <w:szCs w:val="24"/>
        </w:rPr>
        <w:t>年   月   日</w:t>
      </w:r>
    </w:p>
    <w:p w:rsidR="000351C0" w:rsidRPr="00AB7BFD" w:rsidRDefault="000351C0" w:rsidP="00AA16C2">
      <w:pPr>
        <w:jc w:val="left"/>
        <w:rPr>
          <w:rFonts w:ascii="方正仿宋_GBK" w:eastAsia="方正仿宋_GBK" w:hAnsi="宋体" w:cs="宋体"/>
          <w:kern w:val="0"/>
          <w:sz w:val="24"/>
          <w:szCs w:val="24"/>
        </w:rPr>
      </w:pPr>
    </w:p>
    <w:p w:rsidR="00EE6E06" w:rsidRPr="00AB7BFD" w:rsidRDefault="00EE6E06" w:rsidP="00AA16C2">
      <w:pPr>
        <w:jc w:val="left"/>
        <w:rPr>
          <w:rFonts w:ascii="方正仿宋_GBK" w:eastAsia="方正仿宋_GBK" w:hAnsi="宋体" w:cs="宋体"/>
          <w:kern w:val="0"/>
          <w:sz w:val="24"/>
          <w:szCs w:val="24"/>
        </w:rPr>
      </w:pPr>
    </w:p>
    <w:p w:rsidR="00EE6E06" w:rsidRPr="00AB7BFD" w:rsidRDefault="00EE6E06" w:rsidP="00AA16C2">
      <w:pPr>
        <w:jc w:val="left"/>
        <w:rPr>
          <w:rFonts w:ascii="方正仿宋_GBK" w:eastAsia="方正仿宋_GBK" w:hAnsi="宋体" w:cs="宋体"/>
          <w:kern w:val="0"/>
          <w:sz w:val="24"/>
          <w:szCs w:val="24"/>
        </w:rPr>
      </w:pPr>
    </w:p>
    <w:p w:rsidR="00AA16C2" w:rsidRPr="00AB7BFD" w:rsidRDefault="00F558C7" w:rsidP="00AA16C2">
      <w:pPr>
        <w:jc w:val="lef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lastRenderedPageBreak/>
        <w:t>4</w:t>
      </w:r>
      <w:r w:rsidR="00AA16C2" w:rsidRPr="00AB7BFD">
        <w:rPr>
          <w:rFonts w:ascii="方正仿宋_GBK" w:eastAsia="方正仿宋_GBK" w:hAnsi="宋体" w:cs="宋体" w:hint="eastAsia"/>
          <w:kern w:val="0"/>
          <w:sz w:val="24"/>
          <w:szCs w:val="24"/>
        </w:rPr>
        <w:t>.书面声明</w:t>
      </w:r>
    </w:p>
    <w:p w:rsidR="00AA16C2" w:rsidRPr="00AB7BFD" w:rsidRDefault="00AA16C2" w:rsidP="00AA16C2">
      <w:pPr>
        <w:tabs>
          <w:tab w:val="left" w:pos="6300"/>
        </w:tabs>
        <w:snapToGrid w:val="0"/>
        <w:spacing w:line="500" w:lineRule="exact"/>
        <w:ind w:firstLineChars="200" w:firstLine="560"/>
        <w:jc w:val="center"/>
        <w:rPr>
          <w:rFonts w:ascii="方正仿宋_GBK" w:eastAsia="方正仿宋_GBK" w:hAnsi="宋体" w:cs="宋体"/>
          <w:kern w:val="0"/>
          <w:szCs w:val="28"/>
        </w:rPr>
      </w:pPr>
      <w:r w:rsidRPr="00AB7BFD">
        <w:rPr>
          <w:rFonts w:ascii="方正仿宋_GBK" w:eastAsia="方正仿宋_GBK" w:hAnsi="宋体" w:cs="宋体" w:hint="eastAsia"/>
          <w:kern w:val="0"/>
          <w:szCs w:val="28"/>
        </w:rPr>
        <w:t>书面声明</w:t>
      </w:r>
    </w:p>
    <w:p w:rsidR="00AA16C2" w:rsidRPr="00AB7BFD" w:rsidRDefault="00AA16C2" w:rsidP="00AA16C2">
      <w:pPr>
        <w:tabs>
          <w:tab w:val="left" w:pos="6300"/>
        </w:tabs>
        <w:snapToGrid w:val="0"/>
        <w:spacing w:line="500" w:lineRule="exact"/>
        <w:ind w:firstLineChars="200" w:firstLine="480"/>
        <w:rPr>
          <w:rFonts w:ascii="方正仿宋_GBK" w:eastAsia="方正仿宋_GBK" w:hAnsi="宋体" w:cs="宋体"/>
          <w:kern w:val="0"/>
          <w:sz w:val="24"/>
          <w:szCs w:val="24"/>
        </w:rPr>
      </w:pPr>
    </w:p>
    <w:p w:rsidR="00AA16C2" w:rsidRPr="00AB7BFD" w:rsidRDefault="00AA16C2" w:rsidP="00AA16C2">
      <w:pPr>
        <w:tabs>
          <w:tab w:val="left" w:pos="6300"/>
        </w:tabs>
        <w:snapToGrid w:val="0"/>
        <w:spacing w:line="500" w:lineRule="exact"/>
        <w:ind w:firstLineChars="200" w:firstLine="480"/>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 xml:space="preserve">项目名称： </w:t>
      </w:r>
      <w:r w:rsidRPr="00AB7BFD">
        <w:rPr>
          <w:rFonts w:ascii="方正仿宋_GBK" w:eastAsia="方正仿宋_GBK" w:hAnsi="宋体" w:cs="宋体" w:hint="eastAsia"/>
          <w:kern w:val="0"/>
          <w:sz w:val="24"/>
          <w:szCs w:val="24"/>
          <w:u w:val="single"/>
        </w:rPr>
        <w:t xml:space="preserve">                                          </w:t>
      </w:r>
      <w:r w:rsidRPr="00AB7BFD">
        <w:rPr>
          <w:rFonts w:ascii="方正仿宋_GBK" w:eastAsia="方正仿宋_GBK" w:hAnsi="宋体" w:cs="宋体" w:hint="eastAsia"/>
          <w:kern w:val="0"/>
          <w:sz w:val="24"/>
          <w:szCs w:val="24"/>
        </w:rPr>
        <w:t xml:space="preserve">                                               </w:t>
      </w:r>
    </w:p>
    <w:p w:rsidR="00AA16C2" w:rsidRPr="00AB7BFD" w:rsidRDefault="00AA16C2" w:rsidP="00AA16C2">
      <w:pPr>
        <w:tabs>
          <w:tab w:val="left" w:pos="6300"/>
        </w:tabs>
        <w:snapToGrid w:val="0"/>
        <w:spacing w:line="500" w:lineRule="exact"/>
        <w:ind w:firstLineChars="200" w:firstLine="480"/>
        <w:rPr>
          <w:rFonts w:ascii="方正仿宋_GBK" w:eastAsia="方正仿宋_GBK" w:hAnsi="宋体" w:cs="宋体"/>
          <w:kern w:val="0"/>
          <w:sz w:val="24"/>
          <w:szCs w:val="24"/>
        </w:rPr>
      </w:pPr>
    </w:p>
    <w:p w:rsidR="00AA16C2" w:rsidRPr="00AB7BFD" w:rsidRDefault="00AA16C2" w:rsidP="00AA16C2">
      <w:pPr>
        <w:tabs>
          <w:tab w:val="left" w:pos="6300"/>
        </w:tabs>
        <w:snapToGrid w:val="0"/>
        <w:spacing w:line="500" w:lineRule="exact"/>
        <w:ind w:firstLineChars="200" w:firstLine="480"/>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致：</w:t>
      </w:r>
      <w:r w:rsidRPr="00AB7BFD">
        <w:rPr>
          <w:rFonts w:ascii="方正仿宋_GBK" w:eastAsia="方正仿宋_GBK" w:hAnsi="宋体" w:cs="宋体" w:hint="eastAsia"/>
          <w:kern w:val="0"/>
          <w:sz w:val="24"/>
          <w:szCs w:val="24"/>
          <w:u w:val="single"/>
        </w:rPr>
        <w:t xml:space="preserve">                   </w:t>
      </w:r>
      <w:r w:rsidRPr="00AB7BFD">
        <w:rPr>
          <w:rFonts w:ascii="方正仿宋_GBK" w:eastAsia="方正仿宋_GBK" w:hAnsi="宋体" w:cs="宋体" w:hint="eastAsia"/>
          <w:kern w:val="0"/>
          <w:sz w:val="24"/>
          <w:szCs w:val="24"/>
        </w:rPr>
        <w:t>（采购代理机构名称）：</w:t>
      </w:r>
    </w:p>
    <w:p w:rsidR="00AA16C2" w:rsidRPr="00AB7BFD" w:rsidRDefault="00AA16C2" w:rsidP="00AA16C2">
      <w:pPr>
        <w:tabs>
          <w:tab w:val="left" w:pos="6300"/>
        </w:tabs>
        <w:snapToGrid w:val="0"/>
        <w:spacing w:line="500" w:lineRule="exact"/>
        <w:ind w:firstLineChars="200" w:firstLine="480"/>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u w:val="single"/>
        </w:rPr>
        <w:t xml:space="preserve">                      </w:t>
      </w:r>
      <w:r w:rsidRPr="00AB7BFD">
        <w:rPr>
          <w:rFonts w:ascii="方正仿宋_GBK" w:eastAsia="方正仿宋_GBK" w:hAnsi="宋体" w:cs="宋体" w:hint="eastAsia"/>
          <w:kern w:val="0"/>
          <w:sz w:val="24"/>
          <w:szCs w:val="24"/>
        </w:rPr>
        <w:t>（</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名称）郑重声明，我公司具有良好的商业信誉，具有履行合同所必需的设备和专业技术能力，有依法缴纳税收和社会保障金的良好记录，参加本项目采购活动前三年内无重大违法活动记录，在合同签订前后随时愿意提供相关证明材料；我公司还同时声明未列入在信用中国网站（</w:t>
      </w:r>
      <w:proofErr w:type="spellStart"/>
      <w:r w:rsidRPr="00AB7BFD">
        <w:rPr>
          <w:rFonts w:ascii="方正仿宋_GBK" w:eastAsia="方正仿宋_GBK" w:hAnsi="宋体" w:cs="宋体" w:hint="eastAsia"/>
          <w:kern w:val="0"/>
          <w:sz w:val="24"/>
          <w:szCs w:val="24"/>
        </w:rPr>
        <w:t>www.creditchina.gov.cn</w:t>
      </w:r>
      <w:proofErr w:type="spellEnd"/>
      <w:r w:rsidRPr="00AB7BFD">
        <w:rPr>
          <w:rFonts w:ascii="方正仿宋_GBK" w:eastAsia="方正仿宋_GBK" w:hAnsi="宋体" w:cs="宋体" w:hint="eastAsia"/>
          <w:kern w:val="0"/>
          <w:sz w:val="24"/>
          <w:szCs w:val="24"/>
        </w:rPr>
        <w:t>）“失信被执行人”、“重大税收违法案件当事人名单”中，并随时接受采购人、采购代理机构的检查验证。</w:t>
      </w:r>
    </w:p>
    <w:p w:rsidR="00AA16C2" w:rsidRPr="00AB7BFD" w:rsidRDefault="00AA16C2" w:rsidP="00AA16C2">
      <w:pPr>
        <w:tabs>
          <w:tab w:val="left" w:pos="6300"/>
        </w:tabs>
        <w:snapToGrid w:val="0"/>
        <w:spacing w:line="500" w:lineRule="exact"/>
        <w:ind w:firstLineChars="200" w:firstLine="480"/>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我方对以上声明负全部法律责任。</w:t>
      </w:r>
    </w:p>
    <w:p w:rsidR="00AA16C2" w:rsidRPr="00AB7BFD" w:rsidRDefault="00AA16C2" w:rsidP="00AA16C2">
      <w:pPr>
        <w:tabs>
          <w:tab w:val="left" w:pos="6300"/>
        </w:tabs>
        <w:snapToGrid w:val="0"/>
        <w:spacing w:line="500" w:lineRule="exact"/>
        <w:ind w:firstLineChars="200" w:firstLine="480"/>
        <w:rPr>
          <w:rFonts w:ascii="宋体" w:hAnsi="宋体"/>
          <w:sz w:val="24"/>
          <w:szCs w:val="24"/>
        </w:rPr>
      </w:pPr>
    </w:p>
    <w:p w:rsidR="00AA16C2" w:rsidRPr="00AB7BFD" w:rsidRDefault="00AA16C2" w:rsidP="00AA16C2">
      <w:pPr>
        <w:tabs>
          <w:tab w:val="left" w:pos="6300"/>
        </w:tabs>
        <w:snapToGrid w:val="0"/>
        <w:spacing w:line="500" w:lineRule="exact"/>
        <w:ind w:firstLineChars="200" w:firstLine="480"/>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特此声明。</w:t>
      </w:r>
    </w:p>
    <w:p w:rsidR="00AA16C2" w:rsidRPr="00AB7BFD" w:rsidRDefault="00AA16C2" w:rsidP="00AA16C2">
      <w:pPr>
        <w:tabs>
          <w:tab w:val="left" w:pos="6300"/>
        </w:tabs>
        <w:snapToGrid w:val="0"/>
        <w:spacing w:line="500" w:lineRule="exact"/>
        <w:ind w:firstLineChars="200" w:firstLine="480"/>
        <w:rPr>
          <w:rFonts w:ascii="宋体" w:hAnsi="宋体"/>
          <w:sz w:val="24"/>
          <w:szCs w:val="24"/>
        </w:rPr>
      </w:pPr>
    </w:p>
    <w:p w:rsidR="00AA16C2" w:rsidRPr="00AB7BFD" w:rsidRDefault="00AA16C2" w:rsidP="00AA16C2">
      <w:pPr>
        <w:tabs>
          <w:tab w:val="left" w:pos="6300"/>
        </w:tabs>
        <w:snapToGrid w:val="0"/>
        <w:spacing w:line="500" w:lineRule="exact"/>
        <w:ind w:firstLine="570"/>
        <w:rPr>
          <w:rFonts w:ascii="宋体" w:hAnsi="宋体"/>
          <w:sz w:val="24"/>
          <w:szCs w:val="24"/>
        </w:rPr>
      </w:pPr>
    </w:p>
    <w:p w:rsidR="00AA16C2" w:rsidRPr="00AB7BFD" w:rsidRDefault="00AA16C2" w:rsidP="00AA16C2">
      <w:pPr>
        <w:tabs>
          <w:tab w:val="left" w:pos="6300"/>
        </w:tabs>
        <w:snapToGrid w:val="0"/>
        <w:spacing w:line="500" w:lineRule="exact"/>
        <w:ind w:firstLine="570"/>
        <w:rPr>
          <w:rFonts w:ascii="宋体" w:hAnsi="宋体"/>
          <w:sz w:val="24"/>
          <w:szCs w:val="24"/>
        </w:rPr>
      </w:pPr>
    </w:p>
    <w:p w:rsidR="00AA16C2" w:rsidRPr="00AB7BFD" w:rsidRDefault="00AA16C2" w:rsidP="00AA16C2">
      <w:pPr>
        <w:tabs>
          <w:tab w:val="left" w:pos="6300"/>
        </w:tabs>
        <w:snapToGrid w:val="0"/>
        <w:spacing w:line="500" w:lineRule="exact"/>
        <w:ind w:firstLine="570"/>
        <w:rPr>
          <w:rFonts w:ascii="宋体" w:hAnsi="宋体"/>
          <w:sz w:val="24"/>
          <w:szCs w:val="24"/>
        </w:rPr>
      </w:pPr>
    </w:p>
    <w:p w:rsidR="00AA16C2" w:rsidRPr="00AB7BFD" w:rsidRDefault="00AA16C2" w:rsidP="00AA16C2">
      <w:pPr>
        <w:tabs>
          <w:tab w:val="left" w:pos="6300"/>
        </w:tabs>
        <w:snapToGrid w:val="0"/>
        <w:spacing w:line="500" w:lineRule="exact"/>
        <w:ind w:right="480" w:firstLineChars="200" w:firstLine="480"/>
        <w:jc w:val="righ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w:t>
      </w:r>
      <w:r w:rsidR="00ED2D1D" w:rsidRPr="00AB7BFD">
        <w:rPr>
          <w:rFonts w:ascii="方正仿宋_GBK" w:eastAsia="方正仿宋_GBK" w:hAnsi="宋体" w:cs="宋体" w:hint="eastAsia"/>
          <w:kern w:val="0"/>
          <w:sz w:val="24"/>
          <w:szCs w:val="24"/>
        </w:rPr>
        <w:t>供应商</w:t>
      </w:r>
      <w:r w:rsidRPr="00AB7BFD">
        <w:rPr>
          <w:rFonts w:ascii="方正仿宋_GBK" w:eastAsia="方正仿宋_GBK" w:hAnsi="宋体" w:cs="宋体" w:hint="eastAsia"/>
          <w:kern w:val="0"/>
          <w:sz w:val="24"/>
          <w:szCs w:val="24"/>
        </w:rPr>
        <w:t>公章）</w:t>
      </w:r>
    </w:p>
    <w:p w:rsidR="00AA16C2" w:rsidRPr="00AB7BFD" w:rsidRDefault="00AA16C2" w:rsidP="00AA16C2">
      <w:pPr>
        <w:tabs>
          <w:tab w:val="left" w:pos="6300"/>
        </w:tabs>
        <w:snapToGrid w:val="0"/>
        <w:spacing w:line="500" w:lineRule="exact"/>
        <w:ind w:right="600" w:firstLineChars="200" w:firstLine="480"/>
        <w:jc w:val="right"/>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年   月   日</w:t>
      </w:r>
    </w:p>
    <w:p w:rsidR="00AA16C2" w:rsidRPr="00AB7BFD" w:rsidRDefault="00AA16C2" w:rsidP="00AA16C2">
      <w:pPr>
        <w:pStyle w:val="1"/>
        <w:spacing w:before="312" w:after="156"/>
      </w:pPr>
    </w:p>
    <w:p w:rsidR="00725373" w:rsidRPr="00AB7BFD" w:rsidRDefault="00725373" w:rsidP="00725373">
      <w:pPr>
        <w:tabs>
          <w:tab w:val="left" w:pos="6300"/>
        </w:tabs>
        <w:snapToGrid w:val="0"/>
        <w:spacing w:line="500" w:lineRule="exact"/>
        <w:ind w:firstLineChars="200" w:firstLine="480"/>
        <w:jc w:val="center"/>
        <w:rPr>
          <w:rFonts w:ascii="方正仿宋_GBK" w:eastAsia="方正仿宋_GBK" w:hAnsi="宋体" w:cs="宋体"/>
          <w:kern w:val="0"/>
          <w:sz w:val="24"/>
          <w:szCs w:val="24"/>
        </w:rPr>
      </w:pPr>
      <w:r w:rsidRPr="00AB7BFD">
        <w:rPr>
          <w:rFonts w:ascii="方正仿宋_GBK" w:eastAsia="方正仿宋_GBK" w:hAnsi="宋体" w:cs="宋体" w:hint="eastAsia"/>
          <w:kern w:val="0"/>
          <w:sz w:val="24"/>
          <w:szCs w:val="24"/>
        </w:rPr>
        <w:t>（结束）</w:t>
      </w:r>
    </w:p>
    <w:sectPr w:rsidR="00725373" w:rsidRPr="00AB7BFD" w:rsidSect="007717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AA" w:rsidRDefault="00522BAA" w:rsidP="00EC4E37">
      <w:r>
        <w:separator/>
      </w:r>
    </w:p>
  </w:endnote>
  <w:endnote w:type="continuationSeparator" w:id="0">
    <w:p w:rsidR="00522BAA" w:rsidRDefault="00522BAA" w:rsidP="00EC4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AA" w:rsidRDefault="00522BAA" w:rsidP="00EC4E37">
      <w:r>
        <w:separator/>
      </w:r>
    </w:p>
  </w:footnote>
  <w:footnote w:type="continuationSeparator" w:id="0">
    <w:p w:rsidR="00522BAA" w:rsidRDefault="00522BAA" w:rsidP="00EC4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2CC6683"/>
    <w:rsid w:val="000351C0"/>
    <w:rsid w:val="00157E87"/>
    <w:rsid w:val="001B530C"/>
    <w:rsid w:val="0020082A"/>
    <w:rsid w:val="00212D1B"/>
    <w:rsid w:val="002C221A"/>
    <w:rsid w:val="00405C6E"/>
    <w:rsid w:val="00407989"/>
    <w:rsid w:val="0041466B"/>
    <w:rsid w:val="0044045A"/>
    <w:rsid w:val="004D1911"/>
    <w:rsid w:val="00522BAA"/>
    <w:rsid w:val="0055466D"/>
    <w:rsid w:val="00575A03"/>
    <w:rsid w:val="00583900"/>
    <w:rsid w:val="005A0EB8"/>
    <w:rsid w:val="006578CE"/>
    <w:rsid w:val="00666531"/>
    <w:rsid w:val="006A6BE8"/>
    <w:rsid w:val="006C5D7C"/>
    <w:rsid w:val="006F028F"/>
    <w:rsid w:val="00725373"/>
    <w:rsid w:val="00770386"/>
    <w:rsid w:val="0077179D"/>
    <w:rsid w:val="00800352"/>
    <w:rsid w:val="00820B49"/>
    <w:rsid w:val="00844FBB"/>
    <w:rsid w:val="00871394"/>
    <w:rsid w:val="008C1CD3"/>
    <w:rsid w:val="00A301E8"/>
    <w:rsid w:val="00AA16C2"/>
    <w:rsid w:val="00AA3CE2"/>
    <w:rsid w:val="00AB7BFD"/>
    <w:rsid w:val="00AF74E7"/>
    <w:rsid w:val="00B04AD1"/>
    <w:rsid w:val="00B43367"/>
    <w:rsid w:val="00C03472"/>
    <w:rsid w:val="00C05570"/>
    <w:rsid w:val="00D36FD2"/>
    <w:rsid w:val="00D60748"/>
    <w:rsid w:val="00D77F50"/>
    <w:rsid w:val="00DC7257"/>
    <w:rsid w:val="00E9661E"/>
    <w:rsid w:val="00EC4E37"/>
    <w:rsid w:val="00ED2D1D"/>
    <w:rsid w:val="00ED395B"/>
    <w:rsid w:val="00EE6E06"/>
    <w:rsid w:val="00F558C7"/>
    <w:rsid w:val="00FC7E09"/>
    <w:rsid w:val="00FF647A"/>
    <w:rsid w:val="06B47EC2"/>
    <w:rsid w:val="09E31958"/>
    <w:rsid w:val="0E61285D"/>
    <w:rsid w:val="14CB0129"/>
    <w:rsid w:val="161A079D"/>
    <w:rsid w:val="1AA352B5"/>
    <w:rsid w:val="1E5F2AED"/>
    <w:rsid w:val="1FE55E00"/>
    <w:rsid w:val="20297562"/>
    <w:rsid w:val="20CC44E5"/>
    <w:rsid w:val="2378107C"/>
    <w:rsid w:val="23A92D3A"/>
    <w:rsid w:val="282272C2"/>
    <w:rsid w:val="2A84073A"/>
    <w:rsid w:val="2B3C1F40"/>
    <w:rsid w:val="2BAD1B98"/>
    <w:rsid w:val="2CCF629A"/>
    <w:rsid w:val="30332D04"/>
    <w:rsid w:val="31905269"/>
    <w:rsid w:val="31D3052B"/>
    <w:rsid w:val="32CC6683"/>
    <w:rsid w:val="337B3350"/>
    <w:rsid w:val="358734A5"/>
    <w:rsid w:val="35EC5BD9"/>
    <w:rsid w:val="36037EE0"/>
    <w:rsid w:val="3AF40762"/>
    <w:rsid w:val="3B9D4C17"/>
    <w:rsid w:val="3C4B3AC8"/>
    <w:rsid w:val="3E6B184A"/>
    <w:rsid w:val="3E763296"/>
    <w:rsid w:val="3F6C431D"/>
    <w:rsid w:val="40C62796"/>
    <w:rsid w:val="43983779"/>
    <w:rsid w:val="4960212A"/>
    <w:rsid w:val="4AB94385"/>
    <w:rsid w:val="4AC70BF4"/>
    <w:rsid w:val="519C3034"/>
    <w:rsid w:val="556D7F00"/>
    <w:rsid w:val="58117DA8"/>
    <w:rsid w:val="593F5A52"/>
    <w:rsid w:val="5B115AF5"/>
    <w:rsid w:val="5BC14D64"/>
    <w:rsid w:val="5BC15932"/>
    <w:rsid w:val="5BC16975"/>
    <w:rsid w:val="603064C9"/>
    <w:rsid w:val="65FE3FBA"/>
    <w:rsid w:val="6A4A1337"/>
    <w:rsid w:val="6A741433"/>
    <w:rsid w:val="6AC92320"/>
    <w:rsid w:val="6C7F3C97"/>
    <w:rsid w:val="6D1F717B"/>
    <w:rsid w:val="73401F5B"/>
    <w:rsid w:val="751136EA"/>
    <w:rsid w:val="76D30E7A"/>
    <w:rsid w:val="77EC1B50"/>
    <w:rsid w:val="7806491A"/>
    <w:rsid w:val="788717BC"/>
    <w:rsid w:val="796B4CF2"/>
    <w:rsid w:val="7BB403EB"/>
    <w:rsid w:val="7CCF34DE"/>
    <w:rsid w:val="7D94779A"/>
    <w:rsid w:val="7E966A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77179D"/>
    <w:pPr>
      <w:widowControl w:val="0"/>
      <w:jc w:val="both"/>
    </w:pPr>
    <w:rPr>
      <w:kern w:val="2"/>
      <w:sz w:val="28"/>
    </w:rPr>
  </w:style>
  <w:style w:type="paragraph" w:styleId="1">
    <w:name w:val="heading 1"/>
    <w:basedOn w:val="a"/>
    <w:next w:val="a"/>
    <w:qFormat/>
    <w:rsid w:val="0077179D"/>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qFormat/>
    <w:rsid w:val="0077179D"/>
    <w:pPr>
      <w:keepNext/>
      <w:keepLines/>
      <w:adjustRightInd w:val="0"/>
      <w:snapToGrid w:val="0"/>
      <w:spacing w:line="360" w:lineRule="auto"/>
      <w:outlineLvl w:val="1"/>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7179D"/>
    <w:pPr>
      <w:jc w:val="left"/>
    </w:pPr>
  </w:style>
  <w:style w:type="paragraph" w:styleId="a4">
    <w:name w:val="Body Text Indent"/>
    <w:basedOn w:val="a"/>
    <w:qFormat/>
    <w:rsid w:val="0077179D"/>
    <w:pPr>
      <w:spacing w:line="700" w:lineRule="exact"/>
      <w:ind w:left="960"/>
    </w:pPr>
    <w:rPr>
      <w:sz w:val="44"/>
    </w:rPr>
  </w:style>
  <w:style w:type="paragraph" w:styleId="a5">
    <w:name w:val="Date"/>
    <w:basedOn w:val="a"/>
    <w:next w:val="a"/>
    <w:link w:val="Char"/>
    <w:qFormat/>
    <w:rsid w:val="0077179D"/>
  </w:style>
  <w:style w:type="paragraph" w:styleId="a6">
    <w:name w:val="footer"/>
    <w:basedOn w:val="a"/>
    <w:qFormat/>
    <w:rsid w:val="0077179D"/>
    <w:pPr>
      <w:tabs>
        <w:tab w:val="center" w:pos="4153"/>
        <w:tab w:val="right" w:pos="8306"/>
      </w:tabs>
      <w:snapToGrid w:val="0"/>
      <w:jc w:val="left"/>
    </w:pPr>
    <w:rPr>
      <w:sz w:val="18"/>
    </w:rPr>
  </w:style>
  <w:style w:type="paragraph" w:styleId="a7">
    <w:name w:val="header"/>
    <w:basedOn w:val="a"/>
    <w:link w:val="Char0"/>
    <w:qFormat/>
    <w:rsid w:val="0077179D"/>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77179D"/>
  </w:style>
  <w:style w:type="character" w:styleId="a9">
    <w:name w:val="FollowedHyperlink"/>
    <w:basedOn w:val="a0"/>
    <w:qFormat/>
    <w:rsid w:val="0077179D"/>
    <w:rPr>
      <w:color w:val="003366"/>
      <w:u w:val="none"/>
    </w:rPr>
  </w:style>
  <w:style w:type="character" w:styleId="aa">
    <w:name w:val="Hyperlink"/>
    <w:basedOn w:val="a0"/>
    <w:qFormat/>
    <w:rsid w:val="0077179D"/>
    <w:rPr>
      <w:color w:val="003366"/>
      <w:u w:val="none"/>
    </w:rPr>
  </w:style>
  <w:style w:type="character" w:styleId="ab">
    <w:name w:val="annotation reference"/>
    <w:qFormat/>
    <w:rsid w:val="0077179D"/>
    <w:rPr>
      <w:sz w:val="21"/>
      <w:szCs w:val="21"/>
    </w:rPr>
  </w:style>
  <w:style w:type="paragraph" w:customStyle="1" w:styleId="Default">
    <w:name w:val="Default"/>
    <w:qFormat/>
    <w:rsid w:val="0077179D"/>
    <w:pPr>
      <w:widowControl w:val="0"/>
      <w:autoSpaceDE w:val="0"/>
      <w:autoSpaceDN w:val="0"/>
      <w:adjustRightInd w:val="0"/>
    </w:pPr>
    <w:rPr>
      <w:rFonts w:ascii="宋体" w:cs="宋体"/>
      <w:color w:val="000000"/>
      <w:sz w:val="24"/>
      <w:szCs w:val="24"/>
    </w:rPr>
  </w:style>
  <w:style w:type="paragraph" w:styleId="ac">
    <w:name w:val="List Paragraph"/>
    <w:basedOn w:val="a"/>
    <w:uiPriority w:val="34"/>
    <w:qFormat/>
    <w:rsid w:val="0077179D"/>
    <w:pPr>
      <w:ind w:firstLineChars="200" w:firstLine="420"/>
    </w:pPr>
  </w:style>
  <w:style w:type="character" w:customStyle="1" w:styleId="Char0">
    <w:name w:val="页眉 Char"/>
    <w:basedOn w:val="a0"/>
    <w:link w:val="a7"/>
    <w:qFormat/>
    <w:rsid w:val="0077179D"/>
    <w:rPr>
      <w:kern w:val="2"/>
      <w:sz w:val="18"/>
      <w:szCs w:val="18"/>
    </w:rPr>
  </w:style>
  <w:style w:type="character" w:customStyle="1" w:styleId="Char">
    <w:name w:val="日期 Char"/>
    <w:link w:val="a5"/>
    <w:rsid w:val="00AA16C2"/>
    <w:rPr>
      <w:kern w:val="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0;&#26631;&#20070;&#36153;&#36716;&#36134;&#20973;&#35777;&#25195;&#25551;&#21518;&#21457;&#36865;&#33267;hulin@cqchinabas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13356004</dc:creator>
  <cp:lastModifiedBy>Administrator</cp:lastModifiedBy>
  <cp:revision>34</cp:revision>
  <cp:lastPrinted>2019-06-10T03:56:00Z</cp:lastPrinted>
  <dcterms:created xsi:type="dcterms:W3CDTF">2019-05-31T08:05:00Z</dcterms:created>
  <dcterms:modified xsi:type="dcterms:W3CDTF">2021-08-24T06:16:00Z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1711728_btnclosed</vt:lpwstr>
  </property>
  <property fmtid="{D5CDD505-2E9C-101B-9397-08002B2CF9AE}" pid="4" name="ICV">
    <vt:lpwstr>CEF818FCCCFC42E390150636EAD77E58</vt:lpwstr>
  </property>
</Properties>
</file>